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F78" w:rsidRPr="006C6550" w:rsidRDefault="008A5C02" w:rsidP="009676E4">
      <w:pPr>
        <w:pStyle w:val="Title"/>
        <w:tabs>
          <w:tab w:val="left" w:pos="709"/>
          <w:tab w:val="left" w:pos="1134"/>
        </w:tabs>
        <w:ind w:left="720"/>
        <w:rPr>
          <w:rFonts w:ascii="Arial Narrow" w:hAnsi="Arial Narrow"/>
          <w:sz w:val="28"/>
          <w:szCs w:val="28"/>
        </w:rPr>
      </w:pPr>
      <w:r w:rsidRPr="006C6550">
        <w:rPr>
          <w:rFonts w:ascii="Arial Narrow" w:hAnsi="Arial Narrow"/>
          <w:sz w:val="28"/>
          <w:szCs w:val="28"/>
        </w:rPr>
        <w:t>STOGURSEY PARISH COUNCIL</w:t>
      </w:r>
    </w:p>
    <w:p w:rsidR="00E575C3" w:rsidRPr="00D0799F" w:rsidRDefault="006C6550" w:rsidP="00C121AB">
      <w:pPr>
        <w:pStyle w:val="BodyText"/>
        <w:tabs>
          <w:tab w:val="left" w:pos="709"/>
          <w:tab w:val="left" w:pos="1134"/>
        </w:tabs>
        <w:rPr>
          <w:rFonts w:ascii="Arial Narrow" w:hAnsi="Arial Narrow"/>
          <w:b/>
          <w:bCs/>
          <w:sz w:val="22"/>
          <w:szCs w:val="22"/>
          <w:u w:val="single"/>
        </w:rPr>
      </w:pPr>
      <w:r>
        <w:rPr>
          <w:rFonts w:ascii="Arial Narrow" w:hAnsi="Arial Narrow"/>
          <w:b/>
          <w:bCs/>
          <w:color w:val="FF0000"/>
          <w:sz w:val="22"/>
          <w:szCs w:val="22"/>
          <w:u w:val="single"/>
        </w:rPr>
        <w:t xml:space="preserve">DRAFT </w:t>
      </w:r>
      <w:r w:rsidR="008A5C02" w:rsidRPr="00D0799F">
        <w:rPr>
          <w:rFonts w:ascii="Arial Narrow" w:hAnsi="Arial Narrow"/>
          <w:b/>
          <w:bCs/>
          <w:sz w:val="22"/>
          <w:szCs w:val="22"/>
          <w:u w:val="single"/>
        </w:rPr>
        <w:t>MINUTES OF THE MEETING</w:t>
      </w:r>
      <w:r w:rsidR="00E575C3" w:rsidRPr="00D0799F">
        <w:rPr>
          <w:rFonts w:ascii="Arial Narrow" w:hAnsi="Arial Narrow"/>
          <w:b/>
          <w:bCs/>
          <w:sz w:val="22"/>
          <w:szCs w:val="22"/>
          <w:u w:val="single"/>
        </w:rPr>
        <w:t xml:space="preserve"> </w:t>
      </w:r>
      <w:r w:rsidR="008B1A7C" w:rsidRPr="00D0799F">
        <w:rPr>
          <w:rFonts w:ascii="Arial Narrow" w:hAnsi="Arial Narrow"/>
          <w:b/>
          <w:bCs/>
          <w:sz w:val="22"/>
          <w:szCs w:val="22"/>
          <w:u w:val="single"/>
        </w:rPr>
        <w:t xml:space="preserve">HELD ON </w:t>
      </w:r>
      <w:r w:rsidR="004B293A" w:rsidRPr="00D0799F">
        <w:rPr>
          <w:rFonts w:ascii="Arial Narrow" w:hAnsi="Arial Narrow"/>
          <w:b/>
          <w:bCs/>
          <w:sz w:val="22"/>
          <w:szCs w:val="22"/>
          <w:u w:val="single"/>
        </w:rPr>
        <w:t xml:space="preserve">TUESDAY </w:t>
      </w:r>
      <w:r w:rsidR="00DA21F1">
        <w:rPr>
          <w:rFonts w:ascii="Arial Narrow" w:hAnsi="Arial Narrow"/>
          <w:b/>
          <w:bCs/>
          <w:sz w:val="22"/>
          <w:szCs w:val="22"/>
          <w:u w:val="single"/>
        </w:rPr>
        <w:t>11 JUNE</w:t>
      </w:r>
      <w:r w:rsidR="004B293A">
        <w:rPr>
          <w:rFonts w:ascii="Arial Narrow" w:hAnsi="Arial Narrow"/>
          <w:b/>
          <w:bCs/>
          <w:sz w:val="22"/>
          <w:szCs w:val="22"/>
          <w:u w:val="single"/>
        </w:rPr>
        <w:t xml:space="preserve"> </w:t>
      </w:r>
      <w:r w:rsidR="00964E5F">
        <w:rPr>
          <w:rFonts w:ascii="Arial Narrow" w:hAnsi="Arial Narrow"/>
          <w:b/>
          <w:bCs/>
          <w:sz w:val="22"/>
          <w:szCs w:val="22"/>
          <w:u w:val="single"/>
        </w:rPr>
        <w:t>2019</w:t>
      </w:r>
    </w:p>
    <w:p w:rsidR="00A06D9F" w:rsidRPr="00D0799F" w:rsidRDefault="004D24C9" w:rsidP="00A06D9F">
      <w:pPr>
        <w:pStyle w:val="BodyText"/>
        <w:tabs>
          <w:tab w:val="left" w:pos="709"/>
          <w:tab w:val="left" w:pos="1134"/>
        </w:tabs>
        <w:rPr>
          <w:rFonts w:ascii="Arial Narrow" w:hAnsi="Arial Narrow"/>
          <w:b/>
          <w:bCs/>
          <w:sz w:val="22"/>
          <w:szCs w:val="22"/>
          <w:u w:val="single"/>
        </w:rPr>
      </w:pPr>
      <w:r w:rsidRPr="00D0799F">
        <w:rPr>
          <w:rFonts w:ascii="Arial Narrow" w:hAnsi="Arial Narrow"/>
          <w:b/>
          <w:bCs/>
          <w:sz w:val="22"/>
          <w:szCs w:val="22"/>
          <w:u w:val="single"/>
        </w:rPr>
        <w:t>IN THE VICTORY HALL</w:t>
      </w:r>
      <w:r w:rsidR="00460274" w:rsidRPr="00D0799F">
        <w:rPr>
          <w:rFonts w:ascii="Arial Narrow" w:hAnsi="Arial Narrow"/>
          <w:b/>
          <w:bCs/>
          <w:sz w:val="22"/>
          <w:szCs w:val="22"/>
          <w:u w:val="single"/>
        </w:rPr>
        <w:t>,</w:t>
      </w:r>
      <w:r w:rsidR="008A5C02" w:rsidRPr="00D0799F">
        <w:rPr>
          <w:rFonts w:ascii="Arial Narrow" w:hAnsi="Arial Narrow"/>
          <w:b/>
          <w:bCs/>
          <w:sz w:val="22"/>
          <w:szCs w:val="22"/>
          <w:u w:val="single"/>
        </w:rPr>
        <w:t xml:space="preserve"> STOGURSEY</w:t>
      </w:r>
      <w:r w:rsidR="00A06D9F" w:rsidRPr="00A06D9F">
        <w:rPr>
          <w:rFonts w:ascii="Arial Narrow" w:hAnsi="Arial Narrow"/>
          <w:b/>
          <w:bCs/>
          <w:sz w:val="22"/>
          <w:szCs w:val="22"/>
          <w:u w:val="single"/>
        </w:rPr>
        <w:t xml:space="preserve"> </w:t>
      </w:r>
    </w:p>
    <w:p w:rsidR="008A5C02" w:rsidRPr="00D0799F" w:rsidRDefault="006C6550" w:rsidP="00C121AB">
      <w:pPr>
        <w:pStyle w:val="BodyText"/>
        <w:tabs>
          <w:tab w:val="left" w:pos="709"/>
          <w:tab w:val="left" w:pos="1134"/>
        </w:tabs>
        <w:rPr>
          <w:rFonts w:ascii="Arial Narrow" w:hAnsi="Arial Narrow"/>
          <w:b/>
          <w:bCs/>
          <w:sz w:val="22"/>
          <w:szCs w:val="22"/>
          <w:u w:val="single"/>
        </w:rPr>
      </w:pPr>
      <w:r w:rsidRPr="00D0799F">
        <w:rPr>
          <w:rFonts w:ascii="Arial Narrow" w:hAnsi="Arial Narrow" w:cs="Calibri"/>
          <w:b/>
          <w:bCs/>
          <w:color w:val="FF0000"/>
          <w:sz w:val="22"/>
          <w:szCs w:val="22"/>
          <w:u w:val="single"/>
        </w:rPr>
        <w:t>SUBJECT TO APPROVAL AT THE NEXT PARISH COUNCIL MEETING</w:t>
      </w:r>
    </w:p>
    <w:p w:rsidR="006C6550" w:rsidRDefault="006C6550" w:rsidP="00C121AB">
      <w:pPr>
        <w:pStyle w:val="BodyText"/>
        <w:tabs>
          <w:tab w:val="left" w:pos="709"/>
          <w:tab w:val="left" w:pos="1134"/>
        </w:tabs>
        <w:jc w:val="left"/>
        <w:rPr>
          <w:rFonts w:ascii="Arial Narrow" w:hAnsi="Arial Narrow"/>
          <w:b/>
          <w:bCs/>
          <w:sz w:val="22"/>
          <w:szCs w:val="22"/>
          <w:u w:val="single"/>
        </w:rPr>
      </w:pPr>
    </w:p>
    <w:p w:rsidR="00631CEE" w:rsidRPr="00D0799F" w:rsidRDefault="00631CEE" w:rsidP="00C121AB">
      <w:pPr>
        <w:pStyle w:val="BodyText"/>
        <w:tabs>
          <w:tab w:val="left" w:pos="709"/>
          <w:tab w:val="left" w:pos="1134"/>
        </w:tabs>
        <w:jc w:val="left"/>
        <w:rPr>
          <w:rFonts w:ascii="Arial Narrow" w:hAnsi="Arial Narrow"/>
          <w:b/>
          <w:bCs/>
          <w:sz w:val="22"/>
          <w:szCs w:val="22"/>
          <w:u w:val="single"/>
        </w:rPr>
      </w:pPr>
      <w:r w:rsidRPr="00D0799F">
        <w:rPr>
          <w:rFonts w:ascii="Arial Narrow" w:hAnsi="Arial Narrow"/>
          <w:b/>
          <w:bCs/>
          <w:sz w:val="22"/>
          <w:szCs w:val="22"/>
          <w:u w:val="single"/>
        </w:rPr>
        <w:t>PRESENT:</w:t>
      </w:r>
    </w:p>
    <w:p w:rsidR="0027009A" w:rsidRDefault="001D76E0" w:rsidP="00C121AB">
      <w:pPr>
        <w:pStyle w:val="BodyText"/>
        <w:tabs>
          <w:tab w:val="left" w:pos="709"/>
          <w:tab w:val="left" w:pos="1134"/>
        </w:tabs>
        <w:jc w:val="left"/>
        <w:rPr>
          <w:rFonts w:ascii="Arial Narrow" w:hAnsi="Arial Narrow"/>
          <w:sz w:val="22"/>
          <w:szCs w:val="22"/>
        </w:rPr>
      </w:pPr>
      <w:r>
        <w:rPr>
          <w:rFonts w:ascii="Arial Narrow" w:hAnsi="Arial Narrow"/>
          <w:sz w:val="22"/>
          <w:szCs w:val="22"/>
        </w:rPr>
        <w:t>Cllr Chris Morgan</w:t>
      </w:r>
      <w:r w:rsidR="00C475F4">
        <w:rPr>
          <w:rFonts w:ascii="Arial Narrow" w:hAnsi="Arial Narrow"/>
          <w:sz w:val="22"/>
          <w:szCs w:val="22"/>
        </w:rPr>
        <w:t xml:space="preserve"> (Chair) </w:t>
      </w:r>
      <w:r w:rsidR="00393644">
        <w:rPr>
          <w:rFonts w:ascii="Arial Narrow" w:hAnsi="Arial Narrow"/>
          <w:sz w:val="22"/>
          <w:szCs w:val="22"/>
        </w:rPr>
        <w:t>Cllr Sue Goss</w:t>
      </w:r>
      <w:r w:rsidR="00C475F4">
        <w:rPr>
          <w:rFonts w:ascii="Arial Narrow" w:hAnsi="Arial Narrow"/>
          <w:sz w:val="22"/>
          <w:szCs w:val="22"/>
        </w:rPr>
        <w:t xml:space="preserve"> (Vice Chair),</w:t>
      </w:r>
      <w:r w:rsidR="00C475F4" w:rsidRPr="00C475F4">
        <w:rPr>
          <w:rFonts w:ascii="Arial Narrow" w:hAnsi="Arial Narrow"/>
          <w:sz w:val="22"/>
          <w:szCs w:val="22"/>
        </w:rPr>
        <w:t xml:space="preserve"> </w:t>
      </w:r>
      <w:r w:rsidR="00C475F4" w:rsidRPr="00D0799F">
        <w:rPr>
          <w:rFonts w:ascii="Arial Narrow" w:hAnsi="Arial Narrow"/>
          <w:sz w:val="22"/>
          <w:szCs w:val="22"/>
        </w:rPr>
        <w:t>Cllr</w:t>
      </w:r>
      <w:r w:rsidR="00DA21F1">
        <w:rPr>
          <w:rFonts w:ascii="Arial Narrow" w:hAnsi="Arial Narrow"/>
          <w:sz w:val="22"/>
          <w:szCs w:val="22"/>
        </w:rPr>
        <w:t xml:space="preserve"> Judy Bastick, </w:t>
      </w:r>
      <w:r w:rsidR="00393644">
        <w:rPr>
          <w:rFonts w:ascii="Arial Narrow" w:hAnsi="Arial Narrow"/>
          <w:sz w:val="22"/>
          <w:szCs w:val="22"/>
        </w:rPr>
        <w:t>Cllr Susan Jones</w:t>
      </w:r>
      <w:r w:rsidR="00517DA8">
        <w:rPr>
          <w:rFonts w:ascii="Arial Narrow" w:hAnsi="Arial Narrow"/>
          <w:sz w:val="22"/>
          <w:szCs w:val="22"/>
        </w:rPr>
        <w:t>,</w:t>
      </w:r>
      <w:r w:rsidR="00BB0D49">
        <w:rPr>
          <w:rFonts w:ascii="Arial Narrow" w:hAnsi="Arial Narrow"/>
          <w:sz w:val="22"/>
          <w:szCs w:val="22"/>
        </w:rPr>
        <w:t xml:space="preserve"> Cllr R</w:t>
      </w:r>
      <w:r w:rsidR="00DA21F1">
        <w:rPr>
          <w:rFonts w:ascii="Arial Narrow" w:hAnsi="Arial Narrow"/>
          <w:sz w:val="22"/>
          <w:szCs w:val="22"/>
        </w:rPr>
        <w:t>ebecca</w:t>
      </w:r>
      <w:r w:rsidR="00BB0D49">
        <w:rPr>
          <w:rFonts w:ascii="Arial Narrow" w:hAnsi="Arial Narrow"/>
          <w:sz w:val="22"/>
          <w:szCs w:val="22"/>
        </w:rPr>
        <w:t xml:space="preserve"> Calvert,</w:t>
      </w:r>
      <w:r w:rsidR="00964E5F">
        <w:rPr>
          <w:rFonts w:ascii="Arial Narrow" w:hAnsi="Arial Narrow"/>
          <w:sz w:val="22"/>
          <w:szCs w:val="22"/>
        </w:rPr>
        <w:t xml:space="preserve"> </w:t>
      </w:r>
      <w:r w:rsidR="00DA21F1">
        <w:rPr>
          <w:rFonts w:ascii="Arial Narrow" w:hAnsi="Arial Narrow"/>
          <w:sz w:val="22"/>
          <w:szCs w:val="22"/>
        </w:rPr>
        <w:t>Cllr Steve O’Driscoll</w:t>
      </w:r>
      <w:r w:rsidR="00DA21F1" w:rsidRPr="00D0799F">
        <w:rPr>
          <w:rFonts w:ascii="Arial Narrow" w:hAnsi="Arial Narrow"/>
          <w:sz w:val="22"/>
          <w:szCs w:val="22"/>
        </w:rPr>
        <w:t>,</w:t>
      </w:r>
      <w:r w:rsidR="00DA21F1">
        <w:rPr>
          <w:rFonts w:ascii="Arial Narrow" w:hAnsi="Arial Narrow"/>
          <w:sz w:val="22"/>
          <w:szCs w:val="22"/>
        </w:rPr>
        <w:t xml:space="preserve"> </w:t>
      </w:r>
      <w:r w:rsidR="00964E5F">
        <w:rPr>
          <w:rFonts w:ascii="Arial Narrow" w:hAnsi="Arial Narrow"/>
          <w:sz w:val="22"/>
          <w:szCs w:val="22"/>
        </w:rPr>
        <w:t xml:space="preserve">Cllr </w:t>
      </w:r>
      <w:r w:rsidR="003E2F30">
        <w:rPr>
          <w:rFonts w:ascii="Arial Narrow" w:hAnsi="Arial Narrow"/>
          <w:sz w:val="22"/>
          <w:szCs w:val="22"/>
        </w:rPr>
        <w:t>J</w:t>
      </w:r>
      <w:r w:rsidR="00DA21F1">
        <w:rPr>
          <w:rFonts w:ascii="Arial Narrow" w:hAnsi="Arial Narrow"/>
          <w:sz w:val="22"/>
          <w:szCs w:val="22"/>
        </w:rPr>
        <w:t>enny</w:t>
      </w:r>
      <w:r w:rsidR="003E2F30">
        <w:rPr>
          <w:rFonts w:ascii="Arial Narrow" w:hAnsi="Arial Narrow"/>
          <w:sz w:val="22"/>
          <w:szCs w:val="22"/>
        </w:rPr>
        <w:t xml:space="preserve"> </w:t>
      </w:r>
      <w:r w:rsidR="00C475F4">
        <w:rPr>
          <w:rFonts w:ascii="Arial Narrow" w:hAnsi="Arial Narrow"/>
          <w:sz w:val="22"/>
          <w:szCs w:val="22"/>
        </w:rPr>
        <w:t>Ody, Cllr E</w:t>
      </w:r>
      <w:r w:rsidR="00DA21F1">
        <w:rPr>
          <w:rFonts w:ascii="Arial Narrow" w:hAnsi="Arial Narrow"/>
          <w:sz w:val="22"/>
          <w:szCs w:val="22"/>
        </w:rPr>
        <w:t>ileen Chave,</w:t>
      </w:r>
      <w:r w:rsidR="00631CEE" w:rsidRPr="00D0799F">
        <w:rPr>
          <w:rFonts w:ascii="Arial Narrow" w:hAnsi="Arial Narrow"/>
          <w:sz w:val="22"/>
          <w:szCs w:val="22"/>
        </w:rPr>
        <w:t xml:space="preserve"> Gillian Orchard (Clerk), </w:t>
      </w:r>
      <w:r w:rsidR="00DA21F1">
        <w:rPr>
          <w:rFonts w:ascii="Arial Narrow" w:hAnsi="Arial Narrow"/>
          <w:sz w:val="22"/>
          <w:szCs w:val="22"/>
        </w:rPr>
        <w:t xml:space="preserve">CCllr Hugh Davies </w:t>
      </w:r>
      <w:r w:rsidR="00631CEE" w:rsidRPr="00D0799F">
        <w:rPr>
          <w:rFonts w:ascii="Arial Narrow" w:hAnsi="Arial Narrow"/>
          <w:sz w:val="22"/>
          <w:szCs w:val="22"/>
        </w:rPr>
        <w:t xml:space="preserve">and </w:t>
      </w:r>
      <w:r w:rsidR="00DA21F1">
        <w:rPr>
          <w:rFonts w:ascii="Arial Narrow" w:hAnsi="Arial Narrow"/>
          <w:sz w:val="22"/>
          <w:szCs w:val="22"/>
        </w:rPr>
        <w:t>3</w:t>
      </w:r>
      <w:r w:rsidR="00964E5F">
        <w:rPr>
          <w:rFonts w:ascii="Arial Narrow" w:hAnsi="Arial Narrow"/>
          <w:sz w:val="22"/>
          <w:szCs w:val="22"/>
        </w:rPr>
        <w:t xml:space="preserve"> </w:t>
      </w:r>
      <w:r w:rsidR="00631CEE" w:rsidRPr="00D0799F">
        <w:rPr>
          <w:rFonts w:ascii="Arial Narrow" w:hAnsi="Arial Narrow"/>
          <w:sz w:val="22"/>
          <w:szCs w:val="22"/>
        </w:rPr>
        <w:t>member</w:t>
      </w:r>
      <w:r w:rsidR="00F954F5" w:rsidRPr="00D0799F">
        <w:rPr>
          <w:rFonts w:ascii="Arial Narrow" w:hAnsi="Arial Narrow"/>
          <w:sz w:val="22"/>
          <w:szCs w:val="22"/>
        </w:rPr>
        <w:t>s of the public</w:t>
      </w:r>
      <w:r w:rsidR="00517DA8">
        <w:rPr>
          <w:rFonts w:ascii="Arial Narrow" w:hAnsi="Arial Narrow"/>
          <w:sz w:val="22"/>
          <w:szCs w:val="22"/>
        </w:rPr>
        <w:t xml:space="preserve"> </w:t>
      </w:r>
    </w:p>
    <w:p w:rsidR="004B293A" w:rsidRDefault="004B293A" w:rsidP="00C121AB">
      <w:pPr>
        <w:pStyle w:val="BodyText"/>
        <w:tabs>
          <w:tab w:val="left" w:pos="709"/>
          <w:tab w:val="left" w:pos="1134"/>
        </w:tabs>
        <w:jc w:val="left"/>
        <w:rPr>
          <w:rFonts w:ascii="Arial Narrow" w:hAnsi="Arial Narrow"/>
          <w:sz w:val="22"/>
          <w:szCs w:val="22"/>
        </w:rPr>
      </w:pPr>
    </w:p>
    <w:p w:rsidR="004E0D79" w:rsidRPr="00D0799F" w:rsidRDefault="004E0D79" w:rsidP="00C121AB">
      <w:pPr>
        <w:tabs>
          <w:tab w:val="left" w:pos="709"/>
          <w:tab w:val="left" w:pos="1134"/>
        </w:tabs>
        <w:rPr>
          <w:rFonts w:ascii="Arial Narrow" w:hAnsi="Arial Narrow" w:cs="Calibri"/>
          <w:bCs/>
          <w:sz w:val="22"/>
          <w:szCs w:val="22"/>
        </w:rPr>
      </w:pPr>
      <w:r w:rsidRPr="00D0799F">
        <w:rPr>
          <w:rFonts w:ascii="Arial Narrow" w:hAnsi="Arial Narrow" w:cs="Calibri"/>
          <w:b/>
          <w:bCs/>
          <w:sz w:val="22"/>
          <w:szCs w:val="22"/>
          <w:u w:val="single"/>
        </w:rPr>
        <w:t>PUBLIC FORUM:</w:t>
      </w:r>
      <w:r w:rsidRPr="00D0799F">
        <w:rPr>
          <w:rFonts w:ascii="Arial Narrow" w:hAnsi="Arial Narrow" w:cs="Calibri"/>
          <w:bCs/>
          <w:sz w:val="22"/>
          <w:szCs w:val="22"/>
        </w:rPr>
        <w:tab/>
      </w:r>
    </w:p>
    <w:p w:rsidR="00CE7FDB" w:rsidRDefault="00CE7FDB" w:rsidP="00A86682">
      <w:pPr>
        <w:pStyle w:val="ListParagraph"/>
        <w:numPr>
          <w:ilvl w:val="0"/>
          <w:numId w:val="30"/>
        </w:numPr>
        <w:tabs>
          <w:tab w:val="left" w:pos="284"/>
          <w:tab w:val="left" w:pos="1134"/>
        </w:tabs>
        <w:ind w:left="0" w:firstLine="0"/>
        <w:rPr>
          <w:rFonts w:ascii="Arial Narrow" w:hAnsi="Arial Narrow" w:cs="Calibri"/>
          <w:bCs/>
          <w:sz w:val="22"/>
          <w:szCs w:val="22"/>
        </w:rPr>
      </w:pPr>
      <w:r>
        <w:rPr>
          <w:rFonts w:ascii="Arial Narrow" w:hAnsi="Arial Narrow" w:cs="Calibri"/>
          <w:bCs/>
          <w:sz w:val="22"/>
          <w:szCs w:val="22"/>
        </w:rPr>
        <w:t xml:space="preserve">Intermediate Level Waste (ILW) </w:t>
      </w:r>
    </w:p>
    <w:p w:rsidR="00CE7FDB" w:rsidRDefault="00B332F5" w:rsidP="00CE7FDB">
      <w:pPr>
        <w:pStyle w:val="ListParagraph"/>
        <w:numPr>
          <w:ilvl w:val="1"/>
          <w:numId w:val="30"/>
        </w:numPr>
        <w:tabs>
          <w:tab w:val="left" w:pos="284"/>
          <w:tab w:val="left" w:pos="851"/>
        </w:tabs>
        <w:ind w:left="426" w:firstLine="0"/>
        <w:rPr>
          <w:rFonts w:ascii="Arial Narrow" w:hAnsi="Arial Narrow" w:cs="Calibri"/>
          <w:bCs/>
          <w:sz w:val="22"/>
          <w:szCs w:val="22"/>
        </w:rPr>
      </w:pPr>
      <w:r>
        <w:rPr>
          <w:rFonts w:ascii="Arial Narrow" w:hAnsi="Arial Narrow" w:cs="Calibri"/>
          <w:bCs/>
          <w:sz w:val="22"/>
          <w:szCs w:val="22"/>
        </w:rPr>
        <w:t xml:space="preserve">A member of the public expressed his </w:t>
      </w:r>
      <w:r w:rsidR="00F86BBC">
        <w:rPr>
          <w:rFonts w:ascii="Arial Narrow" w:hAnsi="Arial Narrow" w:cs="Calibri"/>
          <w:bCs/>
          <w:sz w:val="22"/>
          <w:szCs w:val="22"/>
        </w:rPr>
        <w:t>oppos</w:t>
      </w:r>
      <w:r>
        <w:rPr>
          <w:rFonts w:ascii="Arial Narrow" w:hAnsi="Arial Narrow" w:cs="Calibri"/>
          <w:bCs/>
          <w:sz w:val="22"/>
          <w:szCs w:val="22"/>
        </w:rPr>
        <w:t xml:space="preserve">ition </w:t>
      </w:r>
      <w:r w:rsidR="00F86BBC">
        <w:rPr>
          <w:rFonts w:ascii="Arial Narrow" w:hAnsi="Arial Narrow" w:cs="Calibri"/>
          <w:bCs/>
          <w:sz w:val="22"/>
          <w:szCs w:val="22"/>
        </w:rPr>
        <w:t>to the storage of</w:t>
      </w:r>
      <w:r w:rsidR="00CE7FDB">
        <w:rPr>
          <w:rFonts w:ascii="Arial Narrow" w:hAnsi="Arial Narrow" w:cs="Calibri"/>
          <w:bCs/>
          <w:sz w:val="22"/>
          <w:szCs w:val="22"/>
        </w:rPr>
        <w:t xml:space="preserve"> ILW</w:t>
      </w:r>
      <w:r w:rsidR="00F86BBC">
        <w:rPr>
          <w:rFonts w:ascii="Arial Narrow" w:hAnsi="Arial Narrow" w:cs="Calibri"/>
          <w:bCs/>
          <w:sz w:val="22"/>
          <w:szCs w:val="22"/>
        </w:rPr>
        <w:t xml:space="preserve"> from outside the parish</w:t>
      </w:r>
      <w:r w:rsidR="000C351A">
        <w:rPr>
          <w:rFonts w:ascii="Arial Narrow" w:hAnsi="Arial Narrow" w:cs="Calibri"/>
          <w:bCs/>
          <w:sz w:val="22"/>
          <w:szCs w:val="22"/>
        </w:rPr>
        <w:t>.  H</w:t>
      </w:r>
      <w:r w:rsidR="00FB3932">
        <w:rPr>
          <w:rFonts w:ascii="Arial Narrow" w:hAnsi="Arial Narrow" w:cs="Calibri"/>
          <w:bCs/>
          <w:sz w:val="22"/>
          <w:szCs w:val="22"/>
        </w:rPr>
        <w:t>e attended the drop in session</w:t>
      </w:r>
      <w:r w:rsidR="00CE7FDB">
        <w:rPr>
          <w:rFonts w:ascii="Arial Narrow" w:hAnsi="Arial Narrow" w:cs="Calibri"/>
          <w:bCs/>
          <w:sz w:val="22"/>
          <w:szCs w:val="22"/>
        </w:rPr>
        <w:t xml:space="preserve"> arranged by HPA</w:t>
      </w:r>
      <w:r w:rsidR="00FB3932">
        <w:rPr>
          <w:rFonts w:ascii="Arial Narrow" w:hAnsi="Arial Narrow" w:cs="Calibri"/>
          <w:bCs/>
          <w:sz w:val="22"/>
          <w:szCs w:val="22"/>
        </w:rPr>
        <w:t>, and consider</w:t>
      </w:r>
      <w:r w:rsidR="00CE7FDB">
        <w:rPr>
          <w:rFonts w:ascii="Arial Narrow" w:hAnsi="Arial Narrow" w:cs="Calibri"/>
          <w:bCs/>
          <w:sz w:val="22"/>
          <w:szCs w:val="22"/>
        </w:rPr>
        <w:t>ed</w:t>
      </w:r>
      <w:r w:rsidR="00FB3932">
        <w:rPr>
          <w:rFonts w:ascii="Arial Narrow" w:hAnsi="Arial Narrow" w:cs="Calibri"/>
          <w:bCs/>
          <w:sz w:val="22"/>
          <w:szCs w:val="22"/>
        </w:rPr>
        <w:t xml:space="preserve"> </w:t>
      </w:r>
      <w:r w:rsidR="001A2C8C">
        <w:rPr>
          <w:rFonts w:ascii="Arial Narrow" w:hAnsi="Arial Narrow" w:cs="Calibri"/>
          <w:bCs/>
          <w:sz w:val="22"/>
          <w:szCs w:val="22"/>
        </w:rPr>
        <w:t xml:space="preserve">that the process was already decided, </w:t>
      </w:r>
      <w:r w:rsidR="00CE7FDB">
        <w:rPr>
          <w:rFonts w:ascii="Arial Narrow" w:hAnsi="Arial Narrow" w:cs="Calibri"/>
          <w:bCs/>
          <w:sz w:val="22"/>
          <w:szCs w:val="22"/>
        </w:rPr>
        <w:t>and that HPA</w:t>
      </w:r>
      <w:r w:rsidR="00FB3932">
        <w:rPr>
          <w:rFonts w:ascii="Arial Narrow" w:hAnsi="Arial Narrow" w:cs="Calibri"/>
          <w:bCs/>
          <w:sz w:val="22"/>
          <w:szCs w:val="22"/>
        </w:rPr>
        <w:t xml:space="preserve"> are just ‘going through the motions’</w:t>
      </w:r>
      <w:r w:rsidR="009A6356">
        <w:rPr>
          <w:rFonts w:ascii="Arial Narrow" w:hAnsi="Arial Narrow" w:cs="Calibri"/>
          <w:bCs/>
          <w:sz w:val="22"/>
          <w:szCs w:val="22"/>
        </w:rPr>
        <w:t xml:space="preserve"> by having a drop in.  </w:t>
      </w:r>
      <w:r w:rsidR="00FB3932">
        <w:rPr>
          <w:rFonts w:ascii="Arial Narrow" w:hAnsi="Arial Narrow" w:cs="Calibri"/>
          <w:bCs/>
          <w:sz w:val="22"/>
          <w:szCs w:val="22"/>
        </w:rPr>
        <w:t>He</w:t>
      </w:r>
      <w:r w:rsidR="00F86BBC">
        <w:rPr>
          <w:rFonts w:ascii="Arial Narrow" w:hAnsi="Arial Narrow" w:cs="Calibri"/>
          <w:bCs/>
          <w:sz w:val="22"/>
          <w:szCs w:val="22"/>
        </w:rPr>
        <w:t xml:space="preserve"> suggested </w:t>
      </w:r>
      <w:r w:rsidR="00FB3932">
        <w:rPr>
          <w:rFonts w:ascii="Arial Narrow" w:hAnsi="Arial Narrow" w:cs="Calibri"/>
          <w:bCs/>
          <w:sz w:val="22"/>
          <w:szCs w:val="22"/>
        </w:rPr>
        <w:t xml:space="preserve">that </w:t>
      </w:r>
      <w:r w:rsidR="00F86BBC">
        <w:rPr>
          <w:rFonts w:ascii="Arial Narrow" w:hAnsi="Arial Narrow" w:cs="Calibri"/>
          <w:bCs/>
          <w:sz w:val="22"/>
          <w:szCs w:val="22"/>
        </w:rPr>
        <w:t>the</w:t>
      </w:r>
      <w:r w:rsidR="00FB3932">
        <w:rPr>
          <w:rFonts w:ascii="Arial Narrow" w:hAnsi="Arial Narrow" w:cs="Calibri"/>
          <w:bCs/>
          <w:sz w:val="22"/>
          <w:szCs w:val="22"/>
        </w:rPr>
        <w:t>y should have used the old</w:t>
      </w:r>
      <w:r w:rsidR="00B83A46">
        <w:rPr>
          <w:rFonts w:ascii="Arial Narrow" w:hAnsi="Arial Narrow" w:cs="Calibri"/>
          <w:bCs/>
          <w:sz w:val="22"/>
          <w:szCs w:val="22"/>
        </w:rPr>
        <w:t xml:space="preserve"> ‘A’</w:t>
      </w:r>
      <w:r w:rsidR="009A6356">
        <w:rPr>
          <w:rFonts w:ascii="Arial Narrow" w:hAnsi="Arial Narrow" w:cs="Calibri"/>
          <w:bCs/>
          <w:sz w:val="22"/>
          <w:szCs w:val="22"/>
        </w:rPr>
        <w:t xml:space="preserve"> station turbine hall</w:t>
      </w:r>
      <w:r w:rsidR="00B83A46">
        <w:rPr>
          <w:rFonts w:ascii="Arial Narrow" w:hAnsi="Arial Narrow" w:cs="Calibri"/>
          <w:bCs/>
          <w:sz w:val="22"/>
          <w:szCs w:val="22"/>
        </w:rPr>
        <w:t xml:space="preserve"> – t</w:t>
      </w:r>
      <w:r w:rsidR="009A6356">
        <w:rPr>
          <w:rFonts w:ascii="Arial Narrow" w:hAnsi="Arial Narrow" w:cs="Calibri"/>
          <w:bCs/>
          <w:sz w:val="22"/>
          <w:szCs w:val="22"/>
        </w:rPr>
        <w:t>he crane and bu</w:t>
      </w:r>
      <w:r w:rsidR="00B83A46">
        <w:rPr>
          <w:rFonts w:ascii="Arial Narrow" w:hAnsi="Arial Narrow" w:cs="Calibri"/>
          <w:bCs/>
          <w:sz w:val="22"/>
          <w:szCs w:val="22"/>
        </w:rPr>
        <w:t xml:space="preserve">ilding </w:t>
      </w:r>
      <w:r w:rsidR="001A2C8C">
        <w:rPr>
          <w:rFonts w:ascii="Arial Narrow" w:hAnsi="Arial Narrow" w:cs="Calibri"/>
          <w:bCs/>
          <w:sz w:val="22"/>
          <w:szCs w:val="22"/>
        </w:rPr>
        <w:t xml:space="preserve">is </w:t>
      </w:r>
      <w:r w:rsidR="00B83A46">
        <w:rPr>
          <w:rFonts w:ascii="Arial Narrow" w:hAnsi="Arial Narrow" w:cs="Calibri"/>
          <w:bCs/>
          <w:sz w:val="22"/>
          <w:szCs w:val="22"/>
        </w:rPr>
        <w:t>already there, and</w:t>
      </w:r>
      <w:r w:rsidR="009A6356">
        <w:rPr>
          <w:rFonts w:ascii="Arial Narrow" w:hAnsi="Arial Narrow" w:cs="Calibri"/>
          <w:bCs/>
          <w:sz w:val="22"/>
          <w:szCs w:val="22"/>
        </w:rPr>
        <w:t xml:space="preserve"> concreted, </w:t>
      </w:r>
      <w:r w:rsidR="00B83A46">
        <w:rPr>
          <w:rFonts w:ascii="Arial Narrow" w:hAnsi="Arial Narrow" w:cs="Calibri"/>
          <w:bCs/>
          <w:sz w:val="22"/>
          <w:szCs w:val="22"/>
        </w:rPr>
        <w:t xml:space="preserve">with </w:t>
      </w:r>
      <w:r w:rsidR="009A6356">
        <w:rPr>
          <w:rFonts w:ascii="Arial Narrow" w:hAnsi="Arial Narrow" w:cs="Calibri"/>
          <w:bCs/>
          <w:sz w:val="22"/>
          <w:szCs w:val="22"/>
        </w:rPr>
        <w:t xml:space="preserve">very little chance of seawater getting in. Though they </w:t>
      </w:r>
      <w:r w:rsidR="001A2C8C">
        <w:rPr>
          <w:rFonts w:ascii="Arial Narrow" w:hAnsi="Arial Narrow" w:cs="Calibri"/>
          <w:bCs/>
          <w:sz w:val="22"/>
          <w:szCs w:val="22"/>
        </w:rPr>
        <w:t xml:space="preserve">deny it, </w:t>
      </w:r>
      <w:r w:rsidR="009A6356">
        <w:rPr>
          <w:rFonts w:ascii="Arial Narrow" w:hAnsi="Arial Narrow" w:cs="Calibri"/>
          <w:bCs/>
          <w:sz w:val="22"/>
          <w:szCs w:val="22"/>
        </w:rPr>
        <w:t>it appears it will be ther</w:t>
      </w:r>
      <w:r w:rsidR="00B83A46">
        <w:rPr>
          <w:rFonts w:ascii="Arial Narrow" w:hAnsi="Arial Narrow" w:cs="Calibri"/>
          <w:bCs/>
          <w:sz w:val="22"/>
          <w:szCs w:val="22"/>
        </w:rPr>
        <w:t>e for decades (or centuries).  When full t</w:t>
      </w:r>
      <w:r w:rsidR="009A6356">
        <w:rPr>
          <w:rFonts w:ascii="Arial Narrow" w:hAnsi="Arial Narrow" w:cs="Calibri"/>
          <w:bCs/>
          <w:sz w:val="22"/>
          <w:szCs w:val="22"/>
        </w:rPr>
        <w:t xml:space="preserve">he containers will be </w:t>
      </w:r>
      <w:r w:rsidR="00B83A46">
        <w:rPr>
          <w:rFonts w:ascii="Arial Narrow" w:hAnsi="Arial Narrow" w:cs="Calibri"/>
          <w:bCs/>
          <w:sz w:val="22"/>
          <w:szCs w:val="22"/>
        </w:rPr>
        <w:t xml:space="preserve">heavy </w:t>
      </w:r>
      <w:r w:rsidR="009A6356">
        <w:rPr>
          <w:rFonts w:ascii="Arial Narrow" w:hAnsi="Arial Narrow" w:cs="Calibri"/>
          <w:bCs/>
          <w:sz w:val="22"/>
          <w:szCs w:val="22"/>
        </w:rPr>
        <w:t>and difficult to move</w:t>
      </w:r>
      <w:r w:rsidR="001A2C8C">
        <w:rPr>
          <w:rFonts w:ascii="Arial Narrow" w:hAnsi="Arial Narrow" w:cs="Calibri"/>
          <w:bCs/>
          <w:sz w:val="22"/>
          <w:szCs w:val="22"/>
        </w:rPr>
        <w:t xml:space="preserve">.  He also reported that </w:t>
      </w:r>
      <w:r w:rsidR="00B83A46">
        <w:rPr>
          <w:rFonts w:ascii="Arial Narrow" w:hAnsi="Arial Narrow" w:cs="Calibri"/>
          <w:bCs/>
          <w:sz w:val="22"/>
          <w:szCs w:val="22"/>
        </w:rPr>
        <w:t>the t</w:t>
      </w:r>
      <w:r w:rsidR="009A6356">
        <w:rPr>
          <w:rFonts w:ascii="Arial Narrow" w:hAnsi="Arial Narrow" w:cs="Calibri"/>
          <w:bCs/>
          <w:sz w:val="22"/>
          <w:szCs w:val="22"/>
        </w:rPr>
        <w:t xml:space="preserve">ransport issue was </w:t>
      </w:r>
      <w:r w:rsidR="001A2C8C">
        <w:rPr>
          <w:rFonts w:ascii="Arial Narrow" w:hAnsi="Arial Narrow" w:cs="Calibri"/>
          <w:bCs/>
          <w:sz w:val="22"/>
          <w:szCs w:val="22"/>
        </w:rPr>
        <w:t>‘</w:t>
      </w:r>
      <w:r w:rsidR="009A6356">
        <w:rPr>
          <w:rFonts w:ascii="Arial Narrow" w:hAnsi="Arial Narrow" w:cs="Calibri"/>
          <w:bCs/>
          <w:sz w:val="22"/>
          <w:szCs w:val="22"/>
        </w:rPr>
        <w:t>washed over</w:t>
      </w:r>
      <w:r w:rsidR="001A2C8C">
        <w:rPr>
          <w:rFonts w:ascii="Arial Narrow" w:hAnsi="Arial Narrow" w:cs="Calibri"/>
          <w:bCs/>
          <w:sz w:val="22"/>
          <w:szCs w:val="22"/>
        </w:rPr>
        <w:t>’</w:t>
      </w:r>
      <w:r w:rsidR="009A6356">
        <w:rPr>
          <w:rFonts w:ascii="Arial Narrow" w:hAnsi="Arial Narrow" w:cs="Calibri"/>
          <w:bCs/>
          <w:sz w:val="22"/>
          <w:szCs w:val="22"/>
        </w:rPr>
        <w:t>.</w:t>
      </w:r>
      <w:r w:rsidR="00FB3932">
        <w:rPr>
          <w:rFonts w:ascii="Arial Narrow" w:hAnsi="Arial Narrow" w:cs="Calibri"/>
          <w:bCs/>
          <w:sz w:val="22"/>
          <w:szCs w:val="22"/>
        </w:rPr>
        <w:t xml:space="preserve"> </w:t>
      </w:r>
    </w:p>
    <w:p w:rsidR="00CE7FDB" w:rsidRDefault="009A6356" w:rsidP="00CE7FDB">
      <w:pPr>
        <w:pStyle w:val="ListParagraph"/>
        <w:numPr>
          <w:ilvl w:val="1"/>
          <w:numId w:val="30"/>
        </w:numPr>
        <w:tabs>
          <w:tab w:val="left" w:pos="284"/>
          <w:tab w:val="left" w:pos="851"/>
        </w:tabs>
        <w:ind w:left="426" w:firstLine="0"/>
        <w:rPr>
          <w:rFonts w:ascii="Arial Narrow" w:hAnsi="Arial Narrow" w:cs="Calibri"/>
          <w:bCs/>
          <w:sz w:val="22"/>
          <w:szCs w:val="22"/>
        </w:rPr>
      </w:pPr>
      <w:r w:rsidRPr="00CE7FDB">
        <w:rPr>
          <w:rFonts w:ascii="Arial Narrow" w:hAnsi="Arial Narrow" w:cs="Calibri"/>
          <w:bCs/>
          <w:sz w:val="22"/>
          <w:szCs w:val="22"/>
        </w:rPr>
        <w:t xml:space="preserve">Cllr Morgan </w:t>
      </w:r>
      <w:r w:rsidR="000C351A" w:rsidRPr="00CE7FDB">
        <w:rPr>
          <w:rFonts w:ascii="Arial Narrow" w:hAnsi="Arial Narrow" w:cs="Calibri"/>
          <w:bCs/>
          <w:sz w:val="22"/>
          <w:szCs w:val="22"/>
        </w:rPr>
        <w:t>reported</w:t>
      </w:r>
      <w:r w:rsidRPr="00CE7FDB">
        <w:rPr>
          <w:rFonts w:ascii="Arial Narrow" w:hAnsi="Arial Narrow" w:cs="Calibri"/>
          <w:bCs/>
          <w:sz w:val="22"/>
          <w:szCs w:val="22"/>
        </w:rPr>
        <w:t xml:space="preserve">, </w:t>
      </w:r>
      <w:r w:rsidR="001A2C8C">
        <w:rPr>
          <w:rFonts w:ascii="Arial Narrow" w:hAnsi="Arial Narrow" w:cs="Calibri"/>
          <w:bCs/>
          <w:sz w:val="22"/>
          <w:szCs w:val="22"/>
        </w:rPr>
        <w:t xml:space="preserve">that </w:t>
      </w:r>
      <w:r w:rsidRPr="00CE7FDB">
        <w:rPr>
          <w:rFonts w:ascii="Arial Narrow" w:hAnsi="Arial Narrow" w:cs="Calibri"/>
          <w:bCs/>
          <w:sz w:val="22"/>
          <w:szCs w:val="22"/>
        </w:rPr>
        <w:t>when HPA gained permission to bu</w:t>
      </w:r>
      <w:r w:rsidR="00FB3932" w:rsidRPr="00CE7FDB">
        <w:rPr>
          <w:rFonts w:ascii="Arial Narrow" w:hAnsi="Arial Narrow" w:cs="Calibri"/>
          <w:bCs/>
          <w:sz w:val="22"/>
          <w:szCs w:val="22"/>
        </w:rPr>
        <w:t>ild</w:t>
      </w:r>
      <w:r w:rsidR="00B83A46">
        <w:rPr>
          <w:rFonts w:ascii="Arial Narrow" w:hAnsi="Arial Narrow" w:cs="Calibri"/>
          <w:bCs/>
          <w:sz w:val="22"/>
          <w:szCs w:val="22"/>
        </w:rPr>
        <w:t xml:space="preserve"> the</w:t>
      </w:r>
      <w:r w:rsidR="00FB3932" w:rsidRPr="00CE7FDB">
        <w:rPr>
          <w:rFonts w:ascii="Arial Narrow" w:hAnsi="Arial Narrow" w:cs="Calibri"/>
          <w:bCs/>
          <w:sz w:val="22"/>
          <w:szCs w:val="22"/>
        </w:rPr>
        <w:t xml:space="preserve"> interim storage</w:t>
      </w:r>
      <w:r w:rsidRPr="00CE7FDB">
        <w:rPr>
          <w:rFonts w:ascii="Arial Narrow" w:hAnsi="Arial Narrow" w:cs="Calibri"/>
          <w:bCs/>
          <w:sz w:val="22"/>
          <w:szCs w:val="22"/>
        </w:rPr>
        <w:t xml:space="preserve"> facility (ISF)</w:t>
      </w:r>
      <w:r w:rsidR="00FB3932" w:rsidRPr="00CE7FDB">
        <w:rPr>
          <w:rFonts w:ascii="Arial Narrow" w:hAnsi="Arial Narrow" w:cs="Calibri"/>
          <w:bCs/>
          <w:sz w:val="22"/>
          <w:szCs w:val="22"/>
        </w:rPr>
        <w:t xml:space="preserve"> for ILW</w:t>
      </w:r>
      <w:r w:rsidR="000C351A" w:rsidRPr="00CE7FDB">
        <w:rPr>
          <w:rFonts w:ascii="Arial Narrow" w:hAnsi="Arial Narrow" w:cs="Calibri"/>
          <w:bCs/>
          <w:sz w:val="22"/>
          <w:szCs w:val="22"/>
        </w:rPr>
        <w:t>, various groups have b</w:t>
      </w:r>
      <w:r w:rsidR="00CE7FDB">
        <w:rPr>
          <w:rFonts w:ascii="Arial Narrow" w:hAnsi="Arial Narrow" w:cs="Calibri"/>
          <w:bCs/>
          <w:sz w:val="22"/>
          <w:szCs w:val="22"/>
        </w:rPr>
        <w:t>een pushing to save</w:t>
      </w:r>
      <w:r w:rsidRPr="00CE7FDB">
        <w:rPr>
          <w:rFonts w:ascii="Arial Narrow" w:hAnsi="Arial Narrow" w:cs="Calibri"/>
          <w:bCs/>
          <w:sz w:val="22"/>
          <w:szCs w:val="22"/>
        </w:rPr>
        <w:t xml:space="preserve"> money</w:t>
      </w:r>
      <w:r w:rsidR="00CE7FDB">
        <w:rPr>
          <w:rFonts w:ascii="Arial Narrow" w:hAnsi="Arial Narrow" w:cs="Calibri"/>
          <w:bCs/>
          <w:sz w:val="22"/>
          <w:szCs w:val="22"/>
        </w:rPr>
        <w:t xml:space="preserve"> – there has been a reduction i</w:t>
      </w:r>
      <w:r w:rsidR="00B83A46">
        <w:rPr>
          <w:rFonts w:ascii="Arial Narrow" w:hAnsi="Arial Narrow" w:cs="Calibri"/>
          <w:bCs/>
          <w:sz w:val="22"/>
          <w:szCs w:val="22"/>
        </w:rPr>
        <w:t>n</w:t>
      </w:r>
      <w:r w:rsidR="00CE7FDB">
        <w:rPr>
          <w:rFonts w:ascii="Arial Narrow" w:hAnsi="Arial Narrow" w:cs="Calibri"/>
          <w:bCs/>
          <w:sz w:val="22"/>
          <w:szCs w:val="22"/>
        </w:rPr>
        <w:t xml:space="preserve"> what they want to store. There is a r</w:t>
      </w:r>
      <w:r w:rsidRPr="00CE7FDB">
        <w:rPr>
          <w:rFonts w:ascii="Arial Narrow" w:hAnsi="Arial Narrow" w:cs="Calibri"/>
          <w:bCs/>
          <w:sz w:val="22"/>
          <w:szCs w:val="22"/>
        </w:rPr>
        <w:t>eliance on</w:t>
      </w:r>
      <w:r w:rsidR="00B83A46">
        <w:rPr>
          <w:rFonts w:ascii="Arial Narrow" w:hAnsi="Arial Narrow" w:cs="Calibri"/>
          <w:bCs/>
          <w:sz w:val="22"/>
          <w:szCs w:val="22"/>
        </w:rPr>
        <w:t xml:space="preserve"> a</w:t>
      </w:r>
      <w:r w:rsidRPr="00CE7FDB">
        <w:rPr>
          <w:rFonts w:ascii="Arial Narrow" w:hAnsi="Arial Narrow" w:cs="Calibri"/>
          <w:bCs/>
          <w:sz w:val="22"/>
          <w:szCs w:val="22"/>
        </w:rPr>
        <w:t xml:space="preserve"> future </w:t>
      </w:r>
      <w:r w:rsidR="00CE7FDB">
        <w:rPr>
          <w:rFonts w:ascii="Arial Narrow" w:hAnsi="Arial Narrow" w:cs="Calibri"/>
          <w:bCs/>
          <w:sz w:val="22"/>
          <w:szCs w:val="22"/>
        </w:rPr>
        <w:t>Geological Disposal Facility (</w:t>
      </w:r>
      <w:r w:rsidRPr="00CE7FDB">
        <w:rPr>
          <w:rFonts w:ascii="Arial Narrow" w:hAnsi="Arial Narrow" w:cs="Calibri"/>
          <w:bCs/>
          <w:sz w:val="22"/>
          <w:szCs w:val="22"/>
        </w:rPr>
        <w:t>GDF</w:t>
      </w:r>
      <w:r w:rsidR="00CE7FDB">
        <w:rPr>
          <w:rFonts w:ascii="Arial Narrow" w:hAnsi="Arial Narrow" w:cs="Calibri"/>
          <w:bCs/>
          <w:sz w:val="22"/>
          <w:szCs w:val="22"/>
        </w:rPr>
        <w:t>)</w:t>
      </w:r>
      <w:r w:rsidRPr="00CE7FDB">
        <w:rPr>
          <w:rFonts w:ascii="Arial Narrow" w:hAnsi="Arial Narrow" w:cs="Calibri"/>
          <w:bCs/>
          <w:sz w:val="22"/>
          <w:szCs w:val="22"/>
        </w:rPr>
        <w:t xml:space="preserve">, which has been </w:t>
      </w:r>
      <w:r w:rsidR="00B83A46">
        <w:rPr>
          <w:rFonts w:ascii="Arial Narrow" w:hAnsi="Arial Narrow" w:cs="Calibri"/>
          <w:bCs/>
          <w:sz w:val="22"/>
          <w:szCs w:val="22"/>
        </w:rPr>
        <w:t xml:space="preserve">put </w:t>
      </w:r>
      <w:r w:rsidRPr="00CE7FDB">
        <w:rPr>
          <w:rFonts w:ascii="Arial Narrow" w:hAnsi="Arial Narrow" w:cs="Calibri"/>
          <w:bCs/>
          <w:sz w:val="22"/>
          <w:szCs w:val="22"/>
        </w:rPr>
        <w:t>out to consultation, but no one has agreed to accept it.  To build</w:t>
      </w:r>
      <w:r w:rsidR="00FB3932" w:rsidRPr="00CE7FDB">
        <w:rPr>
          <w:rFonts w:ascii="Arial Narrow" w:hAnsi="Arial Narrow" w:cs="Calibri"/>
          <w:bCs/>
          <w:sz w:val="22"/>
          <w:szCs w:val="22"/>
        </w:rPr>
        <w:t xml:space="preserve"> at other sites will cost </w:t>
      </w:r>
      <w:r w:rsidR="00B83A46">
        <w:rPr>
          <w:rFonts w:ascii="Arial Narrow" w:hAnsi="Arial Narrow" w:cs="Calibri"/>
          <w:bCs/>
          <w:sz w:val="22"/>
          <w:szCs w:val="22"/>
        </w:rPr>
        <w:t>a lot</w:t>
      </w:r>
      <w:r w:rsidRPr="00CE7FDB">
        <w:rPr>
          <w:rFonts w:ascii="Arial Narrow" w:hAnsi="Arial Narrow" w:cs="Calibri"/>
          <w:bCs/>
          <w:sz w:val="22"/>
          <w:szCs w:val="22"/>
        </w:rPr>
        <w:t xml:space="preserve"> </w:t>
      </w:r>
      <w:r w:rsidR="00FB3932" w:rsidRPr="00CE7FDB">
        <w:rPr>
          <w:rFonts w:ascii="Arial Narrow" w:hAnsi="Arial Narrow" w:cs="Calibri"/>
          <w:bCs/>
          <w:sz w:val="22"/>
          <w:szCs w:val="22"/>
        </w:rPr>
        <w:t>for the amount of ILW which</w:t>
      </w:r>
      <w:r w:rsidRPr="00CE7FDB">
        <w:rPr>
          <w:rFonts w:ascii="Arial Narrow" w:hAnsi="Arial Narrow" w:cs="Calibri"/>
          <w:bCs/>
          <w:sz w:val="22"/>
          <w:szCs w:val="22"/>
        </w:rPr>
        <w:t xml:space="preserve"> is proposed, </w:t>
      </w:r>
      <w:r w:rsidR="001A2C8C">
        <w:rPr>
          <w:rFonts w:ascii="Arial Narrow" w:hAnsi="Arial Narrow" w:cs="Calibri"/>
          <w:bCs/>
          <w:sz w:val="22"/>
          <w:szCs w:val="22"/>
        </w:rPr>
        <w:t xml:space="preserve">even though </w:t>
      </w:r>
      <w:r w:rsidRPr="00CE7FDB">
        <w:rPr>
          <w:rFonts w:ascii="Arial Narrow" w:hAnsi="Arial Narrow" w:cs="Calibri"/>
          <w:bCs/>
          <w:sz w:val="22"/>
          <w:szCs w:val="22"/>
        </w:rPr>
        <w:t>th</w:t>
      </w:r>
      <w:r w:rsidR="00B83A46">
        <w:rPr>
          <w:rFonts w:ascii="Arial Narrow" w:hAnsi="Arial Narrow" w:cs="Calibri"/>
          <w:bCs/>
          <w:sz w:val="22"/>
          <w:szCs w:val="22"/>
        </w:rPr>
        <w:t xml:space="preserve">e </w:t>
      </w:r>
      <w:r w:rsidRPr="00CE7FDB">
        <w:rPr>
          <w:rFonts w:ascii="Arial Narrow" w:hAnsi="Arial Narrow" w:cs="Calibri"/>
          <w:bCs/>
          <w:sz w:val="22"/>
          <w:szCs w:val="22"/>
        </w:rPr>
        <w:t xml:space="preserve">amount </w:t>
      </w:r>
      <w:r w:rsidR="00FB3932" w:rsidRPr="00CE7FDB">
        <w:rPr>
          <w:rFonts w:ascii="Arial Narrow" w:hAnsi="Arial Narrow" w:cs="Calibri"/>
          <w:bCs/>
          <w:sz w:val="22"/>
          <w:szCs w:val="22"/>
        </w:rPr>
        <w:t xml:space="preserve">has been </w:t>
      </w:r>
      <w:r w:rsidR="00B83A46">
        <w:rPr>
          <w:rFonts w:ascii="Arial Narrow" w:hAnsi="Arial Narrow" w:cs="Calibri"/>
          <w:bCs/>
          <w:sz w:val="22"/>
          <w:szCs w:val="22"/>
        </w:rPr>
        <w:t>reduced.  Groups are looking at</w:t>
      </w:r>
      <w:r w:rsidR="000C351A" w:rsidRPr="00CE7FDB">
        <w:rPr>
          <w:rFonts w:ascii="Arial Narrow" w:hAnsi="Arial Narrow" w:cs="Calibri"/>
          <w:bCs/>
          <w:sz w:val="22"/>
          <w:szCs w:val="22"/>
        </w:rPr>
        <w:t xml:space="preserve"> </w:t>
      </w:r>
      <w:r w:rsidRPr="00CE7FDB">
        <w:rPr>
          <w:rFonts w:ascii="Arial Narrow" w:hAnsi="Arial Narrow" w:cs="Calibri"/>
          <w:bCs/>
          <w:sz w:val="22"/>
          <w:szCs w:val="22"/>
        </w:rPr>
        <w:t>socio economic benefits such as investing in the future of decommissioning (</w:t>
      </w:r>
      <w:r w:rsidR="00CE7FDB">
        <w:rPr>
          <w:rFonts w:ascii="Arial Narrow" w:hAnsi="Arial Narrow" w:cs="Calibri"/>
          <w:bCs/>
          <w:sz w:val="22"/>
          <w:szCs w:val="22"/>
        </w:rPr>
        <w:t>investing in younger people</w:t>
      </w:r>
      <w:r w:rsidR="00B83A46">
        <w:rPr>
          <w:rFonts w:ascii="Arial Narrow" w:hAnsi="Arial Narrow" w:cs="Calibri"/>
          <w:bCs/>
          <w:sz w:val="22"/>
          <w:szCs w:val="22"/>
        </w:rPr>
        <w:t>) and</w:t>
      </w:r>
      <w:r w:rsidRPr="00CE7FDB">
        <w:rPr>
          <w:rFonts w:ascii="Arial Narrow" w:hAnsi="Arial Narrow" w:cs="Calibri"/>
          <w:bCs/>
          <w:sz w:val="22"/>
          <w:szCs w:val="22"/>
        </w:rPr>
        <w:t xml:space="preserve"> ensur</w:t>
      </w:r>
      <w:r w:rsidR="00B83A46">
        <w:rPr>
          <w:rFonts w:ascii="Arial Narrow" w:hAnsi="Arial Narrow" w:cs="Calibri"/>
          <w:bCs/>
          <w:sz w:val="22"/>
          <w:szCs w:val="22"/>
        </w:rPr>
        <w:t xml:space="preserve">ing </w:t>
      </w:r>
      <w:r w:rsidRPr="00CE7FDB">
        <w:rPr>
          <w:rFonts w:ascii="Arial Narrow" w:hAnsi="Arial Narrow" w:cs="Calibri"/>
          <w:bCs/>
          <w:sz w:val="22"/>
          <w:szCs w:val="22"/>
        </w:rPr>
        <w:t>the government look at engineeri</w:t>
      </w:r>
      <w:r w:rsidR="000C351A" w:rsidRPr="00CE7FDB">
        <w:rPr>
          <w:rFonts w:ascii="Arial Narrow" w:hAnsi="Arial Narrow" w:cs="Calibri"/>
          <w:bCs/>
          <w:sz w:val="22"/>
          <w:szCs w:val="22"/>
        </w:rPr>
        <w:t>ng possibilities for the future.  He consider</w:t>
      </w:r>
      <w:r w:rsidR="00CE7FDB">
        <w:rPr>
          <w:rFonts w:ascii="Arial Narrow" w:hAnsi="Arial Narrow" w:cs="Calibri"/>
          <w:bCs/>
          <w:sz w:val="22"/>
          <w:szCs w:val="22"/>
        </w:rPr>
        <w:t>s</w:t>
      </w:r>
      <w:r w:rsidR="000C351A" w:rsidRPr="00CE7FDB">
        <w:rPr>
          <w:rFonts w:ascii="Arial Narrow" w:hAnsi="Arial Narrow" w:cs="Calibri"/>
          <w:bCs/>
          <w:sz w:val="22"/>
          <w:szCs w:val="22"/>
        </w:rPr>
        <w:t xml:space="preserve"> that because of the size of the building only a set amount </w:t>
      </w:r>
      <w:r w:rsidR="00B83A46">
        <w:rPr>
          <w:rFonts w:ascii="Arial Narrow" w:hAnsi="Arial Narrow" w:cs="Calibri"/>
          <w:bCs/>
          <w:sz w:val="22"/>
          <w:szCs w:val="22"/>
        </w:rPr>
        <w:t xml:space="preserve">of waste </w:t>
      </w:r>
      <w:r w:rsidR="000C351A" w:rsidRPr="00CE7FDB">
        <w:rPr>
          <w:rFonts w:ascii="Arial Narrow" w:hAnsi="Arial Narrow" w:cs="Calibri"/>
          <w:bCs/>
          <w:sz w:val="22"/>
          <w:szCs w:val="22"/>
        </w:rPr>
        <w:t xml:space="preserve">will come in.  </w:t>
      </w:r>
    </w:p>
    <w:p w:rsidR="001560FB" w:rsidRDefault="000C351A" w:rsidP="009429C5">
      <w:pPr>
        <w:pStyle w:val="ListParagraph"/>
        <w:numPr>
          <w:ilvl w:val="1"/>
          <w:numId w:val="30"/>
        </w:numPr>
        <w:tabs>
          <w:tab w:val="left" w:pos="284"/>
          <w:tab w:val="left" w:pos="709"/>
          <w:tab w:val="left" w:pos="851"/>
          <w:tab w:val="left" w:pos="1134"/>
        </w:tabs>
        <w:ind w:left="426" w:firstLine="0"/>
        <w:rPr>
          <w:rFonts w:ascii="Arial Narrow" w:hAnsi="Arial Narrow" w:cs="Calibri"/>
          <w:bCs/>
          <w:sz w:val="22"/>
          <w:szCs w:val="22"/>
        </w:rPr>
      </w:pPr>
      <w:r w:rsidRPr="002A5995">
        <w:rPr>
          <w:rFonts w:ascii="Arial Narrow" w:hAnsi="Arial Narrow" w:cs="Calibri"/>
          <w:bCs/>
          <w:sz w:val="22"/>
          <w:szCs w:val="22"/>
        </w:rPr>
        <w:t>Cllr Goss</w:t>
      </w:r>
      <w:r w:rsidR="00CE7FDB" w:rsidRPr="002A5995">
        <w:rPr>
          <w:rFonts w:ascii="Arial Narrow" w:hAnsi="Arial Narrow" w:cs="Calibri"/>
          <w:bCs/>
          <w:sz w:val="22"/>
          <w:szCs w:val="22"/>
        </w:rPr>
        <w:t xml:space="preserve">, addressed the </w:t>
      </w:r>
      <w:r w:rsidR="002A5995" w:rsidRPr="002A5995">
        <w:rPr>
          <w:rFonts w:ascii="Arial Narrow" w:hAnsi="Arial Narrow" w:cs="Calibri"/>
          <w:bCs/>
          <w:sz w:val="22"/>
          <w:szCs w:val="22"/>
        </w:rPr>
        <w:t>resident’s</w:t>
      </w:r>
      <w:r w:rsidR="00CE7FDB" w:rsidRPr="002A5995">
        <w:rPr>
          <w:rFonts w:ascii="Arial Narrow" w:hAnsi="Arial Narrow" w:cs="Calibri"/>
          <w:bCs/>
          <w:sz w:val="22"/>
          <w:szCs w:val="22"/>
        </w:rPr>
        <w:t xml:space="preserve"> points and </w:t>
      </w:r>
      <w:r w:rsidRPr="002A5995">
        <w:rPr>
          <w:rFonts w:ascii="Arial Narrow" w:hAnsi="Arial Narrow" w:cs="Calibri"/>
          <w:bCs/>
          <w:sz w:val="22"/>
          <w:szCs w:val="22"/>
        </w:rPr>
        <w:t xml:space="preserve">highlighted that planning </w:t>
      </w:r>
      <w:r w:rsidR="00FB3932" w:rsidRPr="002A5995">
        <w:rPr>
          <w:rFonts w:ascii="Arial Narrow" w:hAnsi="Arial Narrow" w:cs="Calibri"/>
          <w:bCs/>
          <w:sz w:val="22"/>
          <w:szCs w:val="22"/>
        </w:rPr>
        <w:t xml:space="preserve">permission </w:t>
      </w:r>
      <w:r w:rsidRPr="002A5995">
        <w:rPr>
          <w:rFonts w:ascii="Arial Narrow" w:hAnsi="Arial Narrow" w:cs="Calibri"/>
          <w:bCs/>
          <w:sz w:val="22"/>
          <w:szCs w:val="22"/>
        </w:rPr>
        <w:t xml:space="preserve">to build the ISF </w:t>
      </w:r>
      <w:r w:rsidR="00B83A46">
        <w:rPr>
          <w:rFonts w:ascii="Arial Narrow" w:hAnsi="Arial Narrow" w:cs="Calibri"/>
          <w:bCs/>
          <w:sz w:val="22"/>
          <w:szCs w:val="22"/>
        </w:rPr>
        <w:t>was given by the C</w:t>
      </w:r>
      <w:r w:rsidR="001A2C8C">
        <w:rPr>
          <w:rFonts w:ascii="Arial Narrow" w:hAnsi="Arial Narrow" w:cs="Calibri"/>
          <w:bCs/>
          <w:sz w:val="22"/>
          <w:szCs w:val="22"/>
        </w:rPr>
        <w:t>ounty C</w:t>
      </w:r>
      <w:r w:rsidR="00CE7FDB" w:rsidRPr="002A5995">
        <w:rPr>
          <w:rFonts w:ascii="Arial Narrow" w:hAnsi="Arial Narrow" w:cs="Calibri"/>
          <w:bCs/>
          <w:sz w:val="22"/>
          <w:szCs w:val="22"/>
        </w:rPr>
        <w:t xml:space="preserve">ouncil </w:t>
      </w:r>
      <w:r w:rsidRPr="002A5995">
        <w:rPr>
          <w:rFonts w:ascii="Arial Narrow" w:hAnsi="Arial Narrow" w:cs="Calibri"/>
          <w:bCs/>
          <w:sz w:val="22"/>
          <w:szCs w:val="22"/>
        </w:rPr>
        <w:t xml:space="preserve">who are the waste authority and not </w:t>
      </w:r>
      <w:r w:rsidR="00CE7FDB" w:rsidRPr="002A5995">
        <w:rPr>
          <w:rFonts w:ascii="Arial Narrow" w:hAnsi="Arial Narrow" w:cs="Calibri"/>
          <w:bCs/>
          <w:sz w:val="22"/>
          <w:szCs w:val="22"/>
        </w:rPr>
        <w:t>the district council</w:t>
      </w:r>
      <w:r w:rsidRPr="002A5995">
        <w:rPr>
          <w:rFonts w:ascii="Arial Narrow" w:hAnsi="Arial Narrow" w:cs="Calibri"/>
          <w:bCs/>
          <w:sz w:val="22"/>
          <w:szCs w:val="22"/>
        </w:rPr>
        <w:t>.</w:t>
      </w:r>
      <w:r w:rsidR="00FB3932" w:rsidRPr="002A5995">
        <w:rPr>
          <w:rFonts w:ascii="Arial Narrow" w:hAnsi="Arial Narrow" w:cs="Calibri"/>
          <w:bCs/>
          <w:sz w:val="22"/>
          <w:szCs w:val="22"/>
        </w:rPr>
        <w:t xml:space="preserve"> There is only a finite amount </w:t>
      </w:r>
      <w:r w:rsidR="00B83A46">
        <w:rPr>
          <w:rFonts w:ascii="Arial Narrow" w:hAnsi="Arial Narrow" w:cs="Calibri"/>
          <w:bCs/>
          <w:sz w:val="22"/>
          <w:szCs w:val="22"/>
        </w:rPr>
        <w:t xml:space="preserve">(5%) </w:t>
      </w:r>
      <w:r w:rsidR="00FB3932" w:rsidRPr="002A5995">
        <w:rPr>
          <w:rFonts w:ascii="Arial Narrow" w:hAnsi="Arial Narrow" w:cs="Calibri"/>
          <w:bCs/>
          <w:sz w:val="22"/>
          <w:szCs w:val="22"/>
        </w:rPr>
        <w:t>of waste that can be stored</w:t>
      </w:r>
      <w:r w:rsidRPr="002A5995">
        <w:rPr>
          <w:rFonts w:ascii="Arial Narrow" w:hAnsi="Arial Narrow" w:cs="Calibri"/>
          <w:bCs/>
          <w:sz w:val="22"/>
          <w:szCs w:val="22"/>
        </w:rPr>
        <w:t xml:space="preserve">.  </w:t>
      </w:r>
      <w:r w:rsidR="00FB3932" w:rsidRPr="002A5995">
        <w:rPr>
          <w:rFonts w:ascii="Arial Narrow" w:hAnsi="Arial Narrow" w:cs="Calibri"/>
          <w:bCs/>
          <w:sz w:val="22"/>
          <w:szCs w:val="22"/>
        </w:rPr>
        <w:t>The turbine hall is already full of waste from HP</w:t>
      </w:r>
      <w:r w:rsidR="00B83A46">
        <w:rPr>
          <w:rFonts w:ascii="Arial Narrow" w:hAnsi="Arial Narrow" w:cs="Calibri"/>
          <w:bCs/>
          <w:sz w:val="22"/>
          <w:szCs w:val="22"/>
        </w:rPr>
        <w:t xml:space="preserve"> </w:t>
      </w:r>
      <w:r w:rsidR="00FB3932" w:rsidRPr="002A5995">
        <w:rPr>
          <w:rFonts w:ascii="Arial Narrow" w:hAnsi="Arial Narrow" w:cs="Calibri"/>
          <w:bCs/>
          <w:sz w:val="22"/>
          <w:szCs w:val="22"/>
        </w:rPr>
        <w:t>C</w:t>
      </w:r>
      <w:r w:rsidRPr="002A5995">
        <w:rPr>
          <w:rFonts w:ascii="Arial Narrow" w:hAnsi="Arial Narrow" w:cs="Calibri"/>
          <w:bCs/>
          <w:sz w:val="22"/>
          <w:szCs w:val="22"/>
        </w:rPr>
        <w:t xml:space="preserve"> station.</w:t>
      </w:r>
      <w:r w:rsidR="00B83A46">
        <w:rPr>
          <w:rFonts w:ascii="Arial Narrow" w:hAnsi="Arial Narrow" w:cs="Calibri"/>
          <w:bCs/>
          <w:sz w:val="22"/>
          <w:szCs w:val="22"/>
        </w:rPr>
        <w:t xml:space="preserve"> </w:t>
      </w:r>
      <w:r w:rsidRPr="002A5995">
        <w:rPr>
          <w:rFonts w:ascii="Arial Narrow" w:hAnsi="Arial Narrow" w:cs="Calibri"/>
          <w:bCs/>
          <w:sz w:val="22"/>
          <w:szCs w:val="22"/>
        </w:rPr>
        <w:t xml:space="preserve">The ILW </w:t>
      </w:r>
      <w:r w:rsidR="002A5995" w:rsidRPr="002A5995">
        <w:rPr>
          <w:rFonts w:ascii="Arial Narrow" w:hAnsi="Arial Narrow" w:cs="Calibri"/>
          <w:bCs/>
          <w:sz w:val="22"/>
          <w:szCs w:val="22"/>
        </w:rPr>
        <w:t xml:space="preserve">being brought in </w:t>
      </w:r>
      <w:r w:rsidRPr="002A5995">
        <w:rPr>
          <w:rFonts w:ascii="Arial Narrow" w:hAnsi="Arial Narrow" w:cs="Calibri"/>
          <w:bCs/>
          <w:sz w:val="22"/>
          <w:szCs w:val="22"/>
        </w:rPr>
        <w:t xml:space="preserve">is a small amount of lower dosage which will be stored around </w:t>
      </w:r>
      <w:r w:rsidR="00B83A46">
        <w:rPr>
          <w:rFonts w:ascii="Arial Narrow" w:hAnsi="Arial Narrow" w:cs="Calibri"/>
          <w:bCs/>
          <w:sz w:val="22"/>
          <w:szCs w:val="22"/>
        </w:rPr>
        <w:t xml:space="preserve">the waste and act as a buffer. </w:t>
      </w:r>
      <w:r w:rsidRPr="002A5995">
        <w:rPr>
          <w:rFonts w:ascii="Arial Narrow" w:hAnsi="Arial Narrow" w:cs="Calibri"/>
          <w:bCs/>
          <w:sz w:val="22"/>
          <w:szCs w:val="22"/>
        </w:rPr>
        <w:t>There will not be the</w:t>
      </w:r>
      <w:r w:rsidR="002A5995">
        <w:rPr>
          <w:rFonts w:ascii="Arial Narrow" w:hAnsi="Arial Narrow" w:cs="Calibri"/>
          <w:bCs/>
          <w:sz w:val="22"/>
          <w:szCs w:val="22"/>
        </w:rPr>
        <w:t xml:space="preserve"> opportunity to add more waste.</w:t>
      </w:r>
      <w:r w:rsidRPr="002A5995">
        <w:rPr>
          <w:rFonts w:ascii="Arial Narrow" w:hAnsi="Arial Narrow" w:cs="Calibri"/>
          <w:bCs/>
          <w:sz w:val="22"/>
          <w:szCs w:val="22"/>
        </w:rPr>
        <w:t xml:space="preserve">  The ILW waste will be transported over </w:t>
      </w:r>
      <w:r w:rsidR="002A5995">
        <w:rPr>
          <w:rFonts w:ascii="Arial Narrow" w:hAnsi="Arial Narrow" w:cs="Calibri"/>
          <w:bCs/>
          <w:sz w:val="22"/>
          <w:szCs w:val="22"/>
        </w:rPr>
        <w:t xml:space="preserve">a </w:t>
      </w:r>
      <w:r w:rsidRPr="002A5995">
        <w:rPr>
          <w:rFonts w:ascii="Arial Narrow" w:hAnsi="Arial Narrow" w:cs="Calibri"/>
          <w:bCs/>
          <w:sz w:val="22"/>
          <w:szCs w:val="22"/>
        </w:rPr>
        <w:t>3 month</w:t>
      </w:r>
      <w:r w:rsidR="002A5995">
        <w:rPr>
          <w:rFonts w:ascii="Arial Narrow" w:hAnsi="Arial Narrow" w:cs="Calibri"/>
          <w:bCs/>
          <w:sz w:val="22"/>
          <w:szCs w:val="22"/>
        </w:rPr>
        <w:t xml:space="preserve"> period </w:t>
      </w:r>
      <w:r w:rsidRPr="002A5995">
        <w:rPr>
          <w:rFonts w:ascii="Arial Narrow" w:hAnsi="Arial Narrow" w:cs="Calibri"/>
          <w:bCs/>
          <w:sz w:val="22"/>
          <w:szCs w:val="22"/>
        </w:rPr>
        <w:t>and will only involve 1 extra lorry load</w:t>
      </w:r>
      <w:r w:rsidR="002A5995">
        <w:rPr>
          <w:rFonts w:ascii="Arial Narrow" w:hAnsi="Arial Narrow" w:cs="Calibri"/>
          <w:bCs/>
          <w:sz w:val="22"/>
          <w:szCs w:val="22"/>
        </w:rPr>
        <w:t xml:space="preserve"> per day</w:t>
      </w:r>
      <w:r w:rsidR="001A2C8C">
        <w:rPr>
          <w:rFonts w:ascii="Arial Narrow" w:hAnsi="Arial Narrow" w:cs="Calibri"/>
          <w:bCs/>
          <w:sz w:val="22"/>
          <w:szCs w:val="22"/>
        </w:rPr>
        <w:t>,</w:t>
      </w:r>
      <w:r w:rsidR="002A5995">
        <w:rPr>
          <w:rFonts w:ascii="Arial Narrow" w:hAnsi="Arial Narrow" w:cs="Calibri"/>
          <w:bCs/>
          <w:sz w:val="22"/>
          <w:szCs w:val="22"/>
        </w:rPr>
        <w:t xml:space="preserve"> if planning </w:t>
      </w:r>
      <w:r w:rsidR="00B83A46">
        <w:rPr>
          <w:rFonts w:ascii="Arial Narrow" w:hAnsi="Arial Narrow" w:cs="Calibri"/>
          <w:bCs/>
          <w:sz w:val="22"/>
          <w:szCs w:val="22"/>
        </w:rPr>
        <w:t xml:space="preserve">is </w:t>
      </w:r>
      <w:r w:rsidR="002A5995">
        <w:rPr>
          <w:rFonts w:ascii="Arial Narrow" w:hAnsi="Arial Narrow" w:cs="Calibri"/>
          <w:bCs/>
          <w:sz w:val="22"/>
          <w:szCs w:val="22"/>
        </w:rPr>
        <w:t>approved.</w:t>
      </w:r>
      <w:r w:rsidR="00B83A46">
        <w:rPr>
          <w:rFonts w:ascii="Arial Narrow" w:hAnsi="Arial Narrow" w:cs="Calibri"/>
          <w:bCs/>
          <w:sz w:val="22"/>
          <w:szCs w:val="22"/>
        </w:rPr>
        <w:t xml:space="preserve"> The fuel being brought into</w:t>
      </w:r>
      <w:r w:rsidR="002A5995">
        <w:rPr>
          <w:rFonts w:ascii="Arial Narrow" w:hAnsi="Arial Narrow" w:cs="Calibri"/>
          <w:bCs/>
          <w:sz w:val="22"/>
          <w:szCs w:val="22"/>
        </w:rPr>
        <w:t xml:space="preserve"> B station is a higher dosage than t</w:t>
      </w:r>
      <w:r w:rsidR="00B83A46">
        <w:rPr>
          <w:rFonts w:ascii="Arial Narrow" w:hAnsi="Arial Narrow" w:cs="Calibri"/>
          <w:bCs/>
          <w:sz w:val="22"/>
          <w:szCs w:val="22"/>
        </w:rPr>
        <w:t>he ILW proposed</w:t>
      </w:r>
      <w:r w:rsidR="002A5995">
        <w:rPr>
          <w:rFonts w:ascii="Arial Narrow" w:hAnsi="Arial Narrow" w:cs="Calibri"/>
          <w:bCs/>
          <w:sz w:val="22"/>
          <w:szCs w:val="22"/>
        </w:rPr>
        <w:t>.</w:t>
      </w:r>
    </w:p>
    <w:p w:rsidR="002A5995" w:rsidRPr="002A5995" w:rsidRDefault="002A5995" w:rsidP="002A5995">
      <w:pPr>
        <w:pStyle w:val="ListParagraph"/>
        <w:tabs>
          <w:tab w:val="left" w:pos="284"/>
          <w:tab w:val="left" w:pos="709"/>
          <w:tab w:val="left" w:pos="851"/>
          <w:tab w:val="left" w:pos="1134"/>
        </w:tabs>
        <w:ind w:left="426"/>
        <w:rPr>
          <w:rFonts w:ascii="Arial Narrow" w:hAnsi="Arial Narrow" w:cs="Calibri"/>
          <w:bCs/>
          <w:sz w:val="22"/>
          <w:szCs w:val="22"/>
        </w:rPr>
      </w:pPr>
    </w:p>
    <w:p w:rsidR="008A5C02" w:rsidRPr="00D0799F" w:rsidRDefault="00C475F4" w:rsidP="00C121AB">
      <w:pPr>
        <w:pStyle w:val="BodyText2"/>
        <w:tabs>
          <w:tab w:val="left" w:pos="709"/>
          <w:tab w:val="left" w:pos="1134"/>
        </w:tabs>
        <w:rPr>
          <w:rFonts w:ascii="Arial Narrow" w:hAnsi="Arial Narrow"/>
          <w:b/>
          <w:bCs/>
          <w:szCs w:val="22"/>
          <w:u w:val="single"/>
        </w:rPr>
      </w:pPr>
      <w:r>
        <w:rPr>
          <w:rFonts w:ascii="Arial Narrow" w:hAnsi="Arial Narrow"/>
          <w:b/>
          <w:bCs/>
          <w:szCs w:val="22"/>
        </w:rPr>
        <w:t>1</w:t>
      </w:r>
      <w:r w:rsidR="00DA21F1">
        <w:rPr>
          <w:rFonts w:ascii="Arial Narrow" w:hAnsi="Arial Narrow"/>
          <w:b/>
          <w:bCs/>
          <w:szCs w:val="22"/>
        </w:rPr>
        <w:t>9</w:t>
      </w:r>
      <w:r>
        <w:rPr>
          <w:rFonts w:ascii="Arial Narrow" w:hAnsi="Arial Narrow"/>
          <w:b/>
          <w:bCs/>
          <w:szCs w:val="22"/>
        </w:rPr>
        <w:t>/19</w:t>
      </w:r>
      <w:r w:rsidR="008A5C02" w:rsidRPr="00D0799F">
        <w:rPr>
          <w:rFonts w:ascii="Arial Narrow" w:hAnsi="Arial Narrow"/>
          <w:b/>
          <w:bCs/>
          <w:szCs w:val="22"/>
        </w:rPr>
        <w:tab/>
      </w:r>
      <w:r w:rsidR="008A5C02" w:rsidRPr="00D0799F">
        <w:rPr>
          <w:rFonts w:ascii="Arial Narrow" w:hAnsi="Arial Narrow"/>
          <w:b/>
          <w:bCs/>
          <w:szCs w:val="22"/>
          <w:u w:val="single"/>
        </w:rPr>
        <w:t>APOLOGIES FOR ABSENCE:</w:t>
      </w:r>
    </w:p>
    <w:p w:rsidR="0011428B" w:rsidRDefault="00C475F4" w:rsidP="007C1DCD">
      <w:pPr>
        <w:pStyle w:val="BodyText"/>
        <w:tabs>
          <w:tab w:val="left" w:pos="709"/>
          <w:tab w:val="left" w:pos="1134"/>
        </w:tabs>
        <w:jc w:val="left"/>
        <w:rPr>
          <w:rFonts w:ascii="Arial Narrow" w:hAnsi="Arial Narrow"/>
          <w:sz w:val="22"/>
          <w:szCs w:val="22"/>
        </w:rPr>
      </w:pPr>
      <w:r>
        <w:rPr>
          <w:rFonts w:ascii="Arial Narrow" w:hAnsi="Arial Narrow"/>
          <w:sz w:val="22"/>
          <w:szCs w:val="22"/>
        </w:rPr>
        <w:tab/>
      </w:r>
      <w:r w:rsidR="00DA21F1">
        <w:rPr>
          <w:rFonts w:ascii="Arial Narrow" w:hAnsi="Arial Narrow"/>
          <w:sz w:val="22"/>
          <w:szCs w:val="22"/>
        </w:rPr>
        <w:t xml:space="preserve">Cllr </w:t>
      </w:r>
      <w:r w:rsidR="00DA21F1" w:rsidRPr="00D0799F">
        <w:rPr>
          <w:rFonts w:ascii="Arial Narrow" w:hAnsi="Arial Narrow"/>
          <w:sz w:val="22"/>
          <w:szCs w:val="22"/>
        </w:rPr>
        <w:t>Chris Ford</w:t>
      </w:r>
      <w:r w:rsidR="00DA21F1">
        <w:rPr>
          <w:rFonts w:ascii="Arial Narrow" w:hAnsi="Arial Narrow"/>
          <w:sz w:val="22"/>
          <w:szCs w:val="22"/>
        </w:rPr>
        <w:t>, Cllr H Staddon</w:t>
      </w:r>
    </w:p>
    <w:p w:rsidR="005D0417" w:rsidRDefault="005D0417" w:rsidP="007C1DCD">
      <w:pPr>
        <w:pStyle w:val="BodyText"/>
        <w:tabs>
          <w:tab w:val="left" w:pos="709"/>
          <w:tab w:val="left" w:pos="1134"/>
        </w:tabs>
        <w:jc w:val="left"/>
        <w:rPr>
          <w:rFonts w:ascii="Arial Narrow" w:hAnsi="Arial Narrow"/>
          <w:sz w:val="22"/>
          <w:szCs w:val="22"/>
        </w:rPr>
      </w:pPr>
    </w:p>
    <w:p w:rsidR="008A5C02" w:rsidRPr="00D0799F" w:rsidRDefault="004B293A" w:rsidP="00C121AB">
      <w:pPr>
        <w:pStyle w:val="BodyText"/>
        <w:tabs>
          <w:tab w:val="left" w:pos="709"/>
          <w:tab w:val="left" w:pos="1134"/>
        </w:tabs>
        <w:jc w:val="left"/>
        <w:rPr>
          <w:rFonts w:ascii="Arial Narrow" w:hAnsi="Arial Narrow"/>
          <w:b/>
          <w:bCs/>
          <w:sz w:val="22"/>
          <w:szCs w:val="22"/>
          <w:u w:val="single"/>
        </w:rPr>
      </w:pPr>
      <w:r>
        <w:rPr>
          <w:rFonts w:ascii="Arial Narrow" w:hAnsi="Arial Narrow"/>
          <w:b/>
          <w:bCs/>
          <w:sz w:val="22"/>
          <w:szCs w:val="22"/>
        </w:rPr>
        <w:t>2</w:t>
      </w:r>
      <w:r w:rsidR="00DA21F1">
        <w:rPr>
          <w:rFonts w:ascii="Arial Narrow" w:hAnsi="Arial Narrow"/>
          <w:b/>
          <w:bCs/>
          <w:sz w:val="22"/>
          <w:szCs w:val="22"/>
        </w:rPr>
        <w:t>0/</w:t>
      </w:r>
      <w:r w:rsidR="00C475F4">
        <w:rPr>
          <w:rFonts w:ascii="Arial Narrow" w:hAnsi="Arial Narrow"/>
          <w:b/>
          <w:bCs/>
          <w:sz w:val="22"/>
          <w:szCs w:val="22"/>
        </w:rPr>
        <w:t>19</w:t>
      </w:r>
      <w:r w:rsidR="008A5C02" w:rsidRPr="00D0799F">
        <w:rPr>
          <w:rFonts w:ascii="Arial Narrow" w:hAnsi="Arial Narrow"/>
          <w:b/>
          <w:bCs/>
          <w:sz w:val="22"/>
          <w:szCs w:val="22"/>
        </w:rPr>
        <w:tab/>
      </w:r>
      <w:r w:rsidR="008A5C02" w:rsidRPr="00D0799F">
        <w:rPr>
          <w:rFonts w:ascii="Arial Narrow" w:hAnsi="Arial Narrow"/>
          <w:b/>
          <w:bCs/>
          <w:sz w:val="22"/>
          <w:szCs w:val="22"/>
          <w:u w:val="single"/>
        </w:rPr>
        <w:t>MINUTES OF THE</w:t>
      </w:r>
      <w:r w:rsidR="00947276">
        <w:rPr>
          <w:rFonts w:ascii="Arial Narrow" w:hAnsi="Arial Narrow"/>
          <w:b/>
          <w:bCs/>
          <w:sz w:val="22"/>
          <w:szCs w:val="22"/>
          <w:u w:val="single"/>
        </w:rPr>
        <w:t xml:space="preserve"> PARISH ASSEMBLY AND THE </w:t>
      </w:r>
      <w:r w:rsidR="00047427" w:rsidRPr="00D0799F">
        <w:rPr>
          <w:rFonts w:ascii="Arial Narrow" w:hAnsi="Arial Narrow"/>
          <w:b/>
          <w:bCs/>
          <w:sz w:val="22"/>
          <w:szCs w:val="22"/>
          <w:u w:val="single"/>
        </w:rPr>
        <w:t>PARISH COUNCIL MEETING</w:t>
      </w:r>
      <w:r w:rsidR="008A5C02" w:rsidRPr="00D0799F">
        <w:rPr>
          <w:rFonts w:ascii="Arial Narrow" w:hAnsi="Arial Narrow"/>
          <w:b/>
          <w:bCs/>
          <w:sz w:val="22"/>
          <w:szCs w:val="22"/>
          <w:u w:val="single"/>
        </w:rPr>
        <w:t xml:space="preserve"> HELD ON </w:t>
      </w:r>
      <w:r w:rsidR="00C475F4">
        <w:rPr>
          <w:rFonts w:ascii="Arial Narrow" w:hAnsi="Arial Narrow"/>
          <w:b/>
          <w:bCs/>
          <w:sz w:val="22"/>
          <w:szCs w:val="22"/>
          <w:u w:val="single"/>
        </w:rPr>
        <w:t>9 APRIL</w:t>
      </w:r>
      <w:r w:rsidR="00D35ED4">
        <w:rPr>
          <w:rFonts w:ascii="Arial Narrow" w:hAnsi="Arial Narrow"/>
          <w:b/>
          <w:bCs/>
          <w:sz w:val="22"/>
          <w:szCs w:val="22"/>
          <w:u w:val="single"/>
        </w:rPr>
        <w:t xml:space="preserve"> 2019</w:t>
      </w:r>
      <w:r w:rsidR="00893A09">
        <w:rPr>
          <w:rFonts w:ascii="Arial Narrow" w:hAnsi="Arial Narrow"/>
          <w:b/>
          <w:bCs/>
          <w:sz w:val="22"/>
          <w:szCs w:val="22"/>
          <w:u w:val="single"/>
        </w:rPr>
        <w:t>:</w:t>
      </w:r>
    </w:p>
    <w:p w:rsidR="00251C73" w:rsidRPr="00D0799F" w:rsidRDefault="0074695C" w:rsidP="00CB4A6F">
      <w:pPr>
        <w:pStyle w:val="BodyText"/>
        <w:numPr>
          <w:ilvl w:val="0"/>
          <w:numId w:val="11"/>
        </w:numPr>
        <w:tabs>
          <w:tab w:val="left" w:pos="709"/>
          <w:tab w:val="left" w:pos="1134"/>
        </w:tabs>
        <w:ind w:left="340" w:firstLine="0"/>
        <w:jc w:val="left"/>
        <w:rPr>
          <w:rFonts w:ascii="Arial Narrow" w:hAnsi="Arial Narrow"/>
          <w:sz w:val="22"/>
          <w:szCs w:val="22"/>
        </w:rPr>
      </w:pPr>
      <w:r w:rsidRPr="00D0799F">
        <w:rPr>
          <w:rFonts w:ascii="Arial Narrow" w:hAnsi="Arial Narrow"/>
          <w:sz w:val="22"/>
          <w:szCs w:val="22"/>
        </w:rPr>
        <w:t>T</w:t>
      </w:r>
      <w:r w:rsidR="00496267" w:rsidRPr="00D0799F">
        <w:rPr>
          <w:rFonts w:ascii="Arial Narrow" w:hAnsi="Arial Narrow"/>
          <w:sz w:val="22"/>
          <w:szCs w:val="22"/>
        </w:rPr>
        <w:t xml:space="preserve">he minutes were </w:t>
      </w:r>
      <w:r w:rsidR="00473CE5" w:rsidRPr="00D0799F">
        <w:rPr>
          <w:rFonts w:ascii="Arial Narrow" w:hAnsi="Arial Narrow"/>
          <w:sz w:val="22"/>
          <w:szCs w:val="22"/>
        </w:rPr>
        <w:t>proposed by Cllr</w:t>
      </w:r>
      <w:r w:rsidR="00CF4DBE">
        <w:rPr>
          <w:rFonts w:ascii="Arial Narrow" w:hAnsi="Arial Narrow"/>
          <w:sz w:val="22"/>
          <w:szCs w:val="22"/>
        </w:rPr>
        <w:t xml:space="preserve"> </w:t>
      </w:r>
      <w:r w:rsidR="00CA7DA9">
        <w:rPr>
          <w:rFonts w:ascii="Arial Narrow" w:hAnsi="Arial Narrow"/>
          <w:sz w:val="22"/>
          <w:szCs w:val="22"/>
        </w:rPr>
        <w:t>Jones</w:t>
      </w:r>
      <w:r w:rsidR="00A36AA8">
        <w:rPr>
          <w:rFonts w:ascii="Arial Narrow" w:hAnsi="Arial Narrow"/>
          <w:sz w:val="22"/>
          <w:szCs w:val="22"/>
        </w:rPr>
        <w:t>, seconded</w:t>
      </w:r>
      <w:r w:rsidR="001B0C40" w:rsidRPr="00D0799F">
        <w:rPr>
          <w:rFonts w:ascii="Arial Narrow" w:hAnsi="Arial Narrow"/>
          <w:sz w:val="22"/>
          <w:szCs w:val="22"/>
        </w:rPr>
        <w:t xml:space="preserve"> by Cllr</w:t>
      </w:r>
      <w:r w:rsidR="00D625B2">
        <w:rPr>
          <w:rFonts w:ascii="Arial Narrow" w:hAnsi="Arial Narrow"/>
          <w:sz w:val="22"/>
          <w:szCs w:val="22"/>
        </w:rPr>
        <w:t xml:space="preserve"> </w:t>
      </w:r>
      <w:r w:rsidR="004B293A">
        <w:rPr>
          <w:rFonts w:ascii="Arial Narrow" w:hAnsi="Arial Narrow"/>
          <w:sz w:val="22"/>
          <w:szCs w:val="22"/>
        </w:rPr>
        <w:t>Goss</w:t>
      </w:r>
      <w:r w:rsidR="00502B7C">
        <w:rPr>
          <w:rFonts w:ascii="Arial Narrow" w:hAnsi="Arial Narrow"/>
          <w:sz w:val="22"/>
          <w:szCs w:val="22"/>
        </w:rPr>
        <w:t xml:space="preserve"> </w:t>
      </w:r>
      <w:r w:rsidR="00473CE5" w:rsidRPr="00D0799F">
        <w:rPr>
          <w:rFonts w:ascii="Arial Narrow" w:hAnsi="Arial Narrow"/>
          <w:sz w:val="22"/>
          <w:szCs w:val="22"/>
        </w:rPr>
        <w:t>an</w:t>
      </w:r>
      <w:r w:rsidR="00253240" w:rsidRPr="00D0799F">
        <w:rPr>
          <w:rFonts w:ascii="Arial Narrow" w:hAnsi="Arial Narrow"/>
          <w:sz w:val="22"/>
          <w:szCs w:val="22"/>
        </w:rPr>
        <w:t xml:space="preserve">d AGREED for signature </w:t>
      </w:r>
      <w:r w:rsidR="00496267" w:rsidRPr="00D0799F">
        <w:rPr>
          <w:rFonts w:ascii="Arial Narrow" w:hAnsi="Arial Narrow"/>
          <w:sz w:val="22"/>
          <w:szCs w:val="22"/>
        </w:rPr>
        <w:t>by the</w:t>
      </w:r>
      <w:r w:rsidR="00690F55" w:rsidRPr="00D0799F">
        <w:rPr>
          <w:rFonts w:ascii="Arial Narrow" w:hAnsi="Arial Narrow"/>
          <w:sz w:val="22"/>
          <w:szCs w:val="22"/>
        </w:rPr>
        <w:t xml:space="preserve"> </w:t>
      </w:r>
      <w:r w:rsidR="00496267" w:rsidRPr="00D0799F">
        <w:rPr>
          <w:rFonts w:ascii="Arial Narrow" w:hAnsi="Arial Narrow"/>
          <w:sz w:val="22"/>
          <w:szCs w:val="22"/>
        </w:rPr>
        <w:t>Chairman</w:t>
      </w:r>
      <w:r w:rsidR="0016271B" w:rsidRPr="00D0799F">
        <w:rPr>
          <w:rFonts w:ascii="Arial Narrow" w:hAnsi="Arial Narrow"/>
          <w:sz w:val="22"/>
          <w:szCs w:val="22"/>
        </w:rPr>
        <w:t xml:space="preserve"> </w:t>
      </w:r>
      <w:r w:rsidR="00626C49" w:rsidRPr="00D0799F">
        <w:rPr>
          <w:rFonts w:ascii="Arial Narrow" w:hAnsi="Arial Narrow"/>
          <w:sz w:val="22"/>
          <w:szCs w:val="22"/>
        </w:rPr>
        <w:t>as a true and accurate</w:t>
      </w:r>
      <w:r w:rsidR="00253240" w:rsidRPr="00D0799F">
        <w:rPr>
          <w:rFonts w:ascii="Arial Narrow" w:hAnsi="Arial Narrow"/>
          <w:sz w:val="22"/>
          <w:szCs w:val="22"/>
        </w:rPr>
        <w:t xml:space="preserve"> record of the previous meeting.  </w:t>
      </w:r>
    </w:p>
    <w:p w:rsidR="00D625B2" w:rsidRDefault="00D625B2" w:rsidP="00C121AB">
      <w:pPr>
        <w:pStyle w:val="BodyText"/>
        <w:tabs>
          <w:tab w:val="left" w:pos="709"/>
          <w:tab w:val="left" w:pos="1134"/>
        </w:tabs>
        <w:jc w:val="left"/>
        <w:rPr>
          <w:rFonts w:ascii="Arial Narrow" w:hAnsi="Arial Narrow"/>
          <w:b/>
          <w:bCs/>
          <w:sz w:val="22"/>
          <w:szCs w:val="22"/>
        </w:rPr>
      </w:pPr>
    </w:p>
    <w:p w:rsidR="008A5C02" w:rsidRPr="00D0799F" w:rsidRDefault="00DA21F1" w:rsidP="00C121AB">
      <w:pPr>
        <w:pStyle w:val="BodyText"/>
        <w:tabs>
          <w:tab w:val="left" w:pos="709"/>
          <w:tab w:val="left" w:pos="1134"/>
        </w:tabs>
        <w:jc w:val="left"/>
        <w:rPr>
          <w:rFonts w:ascii="Arial Narrow" w:hAnsi="Arial Narrow"/>
          <w:b/>
          <w:bCs/>
          <w:sz w:val="22"/>
          <w:szCs w:val="22"/>
          <w:u w:val="single"/>
        </w:rPr>
      </w:pPr>
      <w:r>
        <w:rPr>
          <w:rFonts w:ascii="Arial Narrow" w:hAnsi="Arial Narrow"/>
          <w:b/>
          <w:bCs/>
          <w:sz w:val="22"/>
          <w:szCs w:val="22"/>
        </w:rPr>
        <w:t>21</w:t>
      </w:r>
      <w:r w:rsidR="00C475F4">
        <w:rPr>
          <w:rFonts w:ascii="Arial Narrow" w:hAnsi="Arial Narrow"/>
          <w:b/>
          <w:bCs/>
          <w:sz w:val="22"/>
          <w:szCs w:val="22"/>
        </w:rPr>
        <w:t>/19</w:t>
      </w:r>
      <w:r w:rsidR="008A5C02" w:rsidRPr="00D0799F">
        <w:rPr>
          <w:rFonts w:ascii="Arial Narrow" w:hAnsi="Arial Narrow"/>
          <w:b/>
          <w:bCs/>
          <w:sz w:val="22"/>
          <w:szCs w:val="22"/>
        </w:rPr>
        <w:tab/>
      </w:r>
      <w:r w:rsidR="008A5C02" w:rsidRPr="00D0799F">
        <w:rPr>
          <w:rFonts w:ascii="Arial Narrow" w:hAnsi="Arial Narrow"/>
          <w:b/>
          <w:bCs/>
          <w:sz w:val="22"/>
          <w:szCs w:val="22"/>
          <w:u w:val="single"/>
        </w:rPr>
        <w:t>DECLARATIONS OF INTEREST</w:t>
      </w:r>
      <w:r w:rsidR="00912701" w:rsidRPr="00D0799F">
        <w:rPr>
          <w:rFonts w:ascii="Arial Narrow" w:hAnsi="Arial Narrow"/>
          <w:b/>
          <w:bCs/>
          <w:sz w:val="22"/>
          <w:szCs w:val="22"/>
          <w:u w:val="single"/>
        </w:rPr>
        <w:t xml:space="preserve"> AND DISPENSATIONS</w:t>
      </w:r>
      <w:r w:rsidR="008A5C02" w:rsidRPr="00D0799F">
        <w:rPr>
          <w:rFonts w:ascii="Arial Narrow" w:hAnsi="Arial Narrow"/>
          <w:b/>
          <w:bCs/>
          <w:sz w:val="22"/>
          <w:szCs w:val="22"/>
          <w:u w:val="single"/>
        </w:rPr>
        <w:t>:</w:t>
      </w:r>
    </w:p>
    <w:p w:rsidR="00D46B0D" w:rsidRDefault="00C475F4" w:rsidP="00C121AB">
      <w:pPr>
        <w:pStyle w:val="BodyText"/>
        <w:tabs>
          <w:tab w:val="left" w:pos="709"/>
          <w:tab w:val="left" w:pos="1134"/>
          <w:tab w:val="left" w:pos="4164"/>
        </w:tabs>
        <w:ind w:left="340"/>
        <w:jc w:val="left"/>
        <w:rPr>
          <w:rFonts w:ascii="Arial Narrow" w:hAnsi="Arial Narrow"/>
          <w:sz w:val="22"/>
          <w:szCs w:val="22"/>
        </w:rPr>
      </w:pPr>
      <w:r>
        <w:rPr>
          <w:rFonts w:ascii="Arial Narrow" w:hAnsi="Arial Narrow"/>
          <w:sz w:val="22"/>
          <w:szCs w:val="22"/>
        </w:rPr>
        <w:t>Cllr</w:t>
      </w:r>
      <w:r w:rsidR="0011428B">
        <w:rPr>
          <w:rFonts w:ascii="Arial Narrow" w:hAnsi="Arial Narrow"/>
          <w:sz w:val="22"/>
          <w:szCs w:val="22"/>
        </w:rPr>
        <w:t xml:space="preserve"> Calvert </w:t>
      </w:r>
      <w:r>
        <w:rPr>
          <w:rFonts w:ascii="Arial Narrow" w:hAnsi="Arial Narrow"/>
          <w:sz w:val="22"/>
          <w:szCs w:val="22"/>
        </w:rPr>
        <w:t>– Planning (Strongvox site)</w:t>
      </w:r>
    </w:p>
    <w:p w:rsidR="00C475F4" w:rsidRDefault="00C475F4" w:rsidP="00C121AB">
      <w:pPr>
        <w:pStyle w:val="BodyText"/>
        <w:tabs>
          <w:tab w:val="left" w:pos="709"/>
          <w:tab w:val="left" w:pos="1134"/>
          <w:tab w:val="left" w:pos="4164"/>
        </w:tabs>
        <w:ind w:left="340"/>
        <w:jc w:val="left"/>
        <w:rPr>
          <w:rFonts w:ascii="Arial Narrow" w:hAnsi="Arial Narrow"/>
          <w:sz w:val="22"/>
          <w:szCs w:val="22"/>
        </w:rPr>
      </w:pPr>
      <w:r>
        <w:rPr>
          <w:rFonts w:ascii="Arial Narrow" w:hAnsi="Arial Narrow"/>
          <w:sz w:val="22"/>
          <w:szCs w:val="22"/>
        </w:rPr>
        <w:t xml:space="preserve">Cllr Chave – </w:t>
      </w:r>
      <w:r w:rsidR="00CD5C06">
        <w:rPr>
          <w:rFonts w:ascii="Arial Narrow" w:hAnsi="Arial Narrow"/>
          <w:sz w:val="22"/>
          <w:szCs w:val="22"/>
        </w:rPr>
        <w:t>Hinkley</w:t>
      </w:r>
      <w:r>
        <w:rPr>
          <w:rFonts w:ascii="Arial Narrow" w:hAnsi="Arial Narrow"/>
          <w:sz w:val="22"/>
          <w:szCs w:val="22"/>
        </w:rPr>
        <w:t xml:space="preserve"> Point </w:t>
      </w:r>
      <w:r w:rsidR="00F86BBC">
        <w:rPr>
          <w:rFonts w:ascii="Arial Narrow" w:hAnsi="Arial Narrow"/>
          <w:sz w:val="22"/>
          <w:szCs w:val="22"/>
        </w:rPr>
        <w:t>P</w:t>
      </w:r>
      <w:r>
        <w:rPr>
          <w:rFonts w:ascii="Arial Narrow" w:hAnsi="Arial Narrow"/>
          <w:sz w:val="22"/>
          <w:szCs w:val="22"/>
        </w:rPr>
        <w:t xml:space="preserve">ower </w:t>
      </w:r>
      <w:r w:rsidR="00CA7DA9">
        <w:rPr>
          <w:rFonts w:ascii="Arial Narrow" w:hAnsi="Arial Narrow"/>
          <w:sz w:val="22"/>
          <w:szCs w:val="22"/>
        </w:rPr>
        <w:t>S</w:t>
      </w:r>
      <w:r>
        <w:rPr>
          <w:rFonts w:ascii="Arial Narrow" w:hAnsi="Arial Narrow"/>
          <w:sz w:val="22"/>
          <w:szCs w:val="22"/>
        </w:rPr>
        <w:t>tation matters</w:t>
      </w:r>
    </w:p>
    <w:p w:rsidR="00CA7DA9" w:rsidRDefault="00C475F4" w:rsidP="00C121AB">
      <w:pPr>
        <w:pStyle w:val="BodyText"/>
        <w:tabs>
          <w:tab w:val="left" w:pos="709"/>
          <w:tab w:val="left" w:pos="1134"/>
          <w:tab w:val="left" w:pos="4164"/>
        </w:tabs>
        <w:ind w:left="340"/>
        <w:jc w:val="left"/>
        <w:rPr>
          <w:rFonts w:ascii="Arial Narrow" w:hAnsi="Arial Narrow"/>
          <w:sz w:val="22"/>
          <w:szCs w:val="22"/>
        </w:rPr>
      </w:pPr>
      <w:r>
        <w:rPr>
          <w:rFonts w:ascii="Arial Narrow" w:hAnsi="Arial Narrow"/>
          <w:sz w:val="22"/>
          <w:szCs w:val="22"/>
        </w:rPr>
        <w:t xml:space="preserve">Cllr </w:t>
      </w:r>
      <w:r w:rsidR="00CA7DA9">
        <w:rPr>
          <w:rFonts w:ascii="Arial Narrow" w:hAnsi="Arial Narrow"/>
          <w:sz w:val="22"/>
          <w:szCs w:val="22"/>
        </w:rPr>
        <w:t xml:space="preserve">O’Driscoll </w:t>
      </w:r>
      <w:r>
        <w:rPr>
          <w:rFonts w:ascii="Arial Narrow" w:hAnsi="Arial Narrow"/>
          <w:sz w:val="22"/>
          <w:szCs w:val="22"/>
        </w:rPr>
        <w:t xml:space="preserve">– </w:t>
      </w:r>
      <w:r w:rsidR="00CA7DA9">
        <w:rPr>
          <w:rFonts w:ascii="Arial Narrow" w:hAnsi="Arial Narrow"/>
          <w:sz w:val="22"/>
          <w:szCs w:val="22"/>
        </w:rPr>
        <w:t>EDF</w:t>
      </w:r>
    </w:p>
    <w:p w:rsidR="00C475F4" w:rsidRDefault="00CA7DA9" w:rsidP="00C121AB">
      <w:pPr>
        <w:pStyle w:val="BodyText"/>
        <w:tabs>
          <w:tab w:val="left" w:pos="709"/>
          <w:tab w:val="left" w:pos="1134"/>
          <w:tab w:val="left" w:pos="4164"/>
        </w:tabs>
        <w:ind w:left="340"/>
        <w:jc w:val="left"/>
        <w:rPr>
          <w:rFonts w:ascii="Arial Narrow" w:hAnsi="Arial Narrow"/>
          <w:sz w:val="22"/>
          <w:szCs w:val="22"/>
        </w:rPr>
      </w:pPr>
      <w:r>
        <w:rPr>
          <w:rFonts w:ascii="Arial Narrow" w:hAnsi="Arial Narrow"/>
          <w:sz w:val="22"/>
          <w:szCs w:val="22"/>
        </w:rPr>
        <w:t xml:space="preserve">Cllr Goss – Planning Agenda item </w:t>
      </w:r>
      <w:r w:rsidR="00CE7FDB">
        <w:rPr>
          <w:rFonts w:ascii="Arial Narrow" w:hAnsi="Arial Narrow"/>
          <w:sz w:val="22"/>
          <w:szCs w:val="22"/>
        </w:rPr>
        <w:t xml:space="preserve">8f.  </w:t>
      </w:r>
    </w:p>
    <w:p w:rsidR="00376ECB" w:rsidRPr="004B293A" w:rsidRDefault="00376ECB" w:rsidP="004B293A">
      <w:pPr>
        <w:shd w:val="clear" w:color="auto" w:fill="FFFFFF"/>
        <w:tabs>
          <w:tab w:val="left" w:pos="426"/>
          <w:tab w:val="left" w:pos="709"/>
        </w:tabs>
        <w:rPr>
          <w:rFonts w:ascii="Arial Narrow" w:hAnsi="Arial Narrow"/>
          <w:b/>
          <w:bCs/>
          <w:sz w:val="22"/>
          <w:szCs w:val="22"/>
          <w:u w:val="single"/>
        </w:rPr>
      </w:pPr>
    </w:p>
    <w:p w:rsidR="00CD5C06" w:rsidRDefault="00DA21F1" w:rsidP="00CD5C06">
      <w:pPr>
        <w:shd w:val="clear" w:color="auto" w:fill="FFFFFF"/>
        <w:tabs>
          <w:tab w:val="left" w:pos="709"/>
          <w:tab w:val="left" w:pos="1134"/>
          <w:tab w:val="left" w:pos="1418"/>
        </w:tabs>
        <w:rPr>
          <w:rFonts w:ascii="Arial Narrow" w:hAnsi="Arial Narrow"/>
          <w:bCs/>
          <w:sz w:val="22"/>
          <w:szCs w:val="22"/>
        </w:rPr>
      </w:pPr>
      <w:r>
        <w:rPr>
          <w:rFonts w:ascii="Arial Narrow" w:hAnsi="Arial Narrow"/>
          <w:b/>
          <w:bCs/>
          <w:sz w:val="22"/>
          <w:szCs w:val="22"/>
        </w:rPr>
        <w:t>22</w:t>
      </w:r>
      <w:r w:rsidR="00C475F4">
        <w:rPr>
          <w:rFonts w:ascii="Arial Narrow" w:hAnsi="Arial Narrow"/>
          <w:b/>
          <w:bCs/>
          <w:sz w:val="22"/>
          <w:szCs w:val="22"/>
        </w:rPr>
        <w:t>/19</w:t>
      </w:r>
      <w:r w:rsidR="00C475F4" w:rsidRPr="001E5798">
        <w:rPr>
          <w:rFonts w:ascii="Arial Narrow" w:hAnsi="Arial Narrow"/>
          <w:b/>
          <w:bCs/>
          <w:sz w:val="22"/>
          <w:szCs w:val="22"/>
        </w:rPr>
        <w:tab/>
      </w:r>
      <w:r w:rsidR="00C475F4">
        <w:rPr>
          <w:rFonts w:ascii="Arial Narrow" w:hAnsi="Arial Narrow"/>
          <w:b/>
          <w:bCs/>
          <w:sz w:val="22"/>
          <w:szCs w:val="22"/>
          <w:u w:val="single"/>
        </w:rPr>
        <w:t xml:space="preserve">COUNTY </w:t>
      </w:r>
      <w:r w:rsidR="00C475F4" w:rsidRPr="001E5798">
        <w:rPr>
          <w:rFonts w:ascii="Arial Narrow" w:hAnsi="Arial Narrow"/>
          <w:b/>
          <w:bCs/>
          <w:sz w:val="22"/>
          <w:szCs w:val="22"/>
          <w:u w:val="single"/>
        </w:rPr>
        <w:t>COUNCILLORS REPORT</w:t>
      </w:r>
    </w:p>
    <w:p w:rsidR="0081735D" w:rsidRDefault="00D97E9D" w:rsidP="00CA7DA9">
      <w:pPr>
        <w:pStyle w:val="ListParagraph"/>
        <w:numPr>
          <w:ilvl w:val="0"/>
          <w:numId w:val="39"/>
        </w:numPr>
        <w:shd w:val="clear" w:color="auto" w:fill="FFFFFF"/>
        <w:tabs>
          <w:tab w:val="left" w:pos="709"/>
          <w:tab w:val="left" w:pos="1134"/>
          <w:tab w:val="left" w:pos="1418"/>
        </w:tabs>
        <w:rPr>
          <w:rFonts w:ascii="Arial Narrow" w:hAnsi="Arial Narrow"/>
          <w:bCs/>
          <w:sz w:val="22"/>
          <w:szCs w:val="22"/>
        </w:rPr>
      </w:pPr>
      <w:r>
        <w:rPr>
          <w:rFonts w:ascii="Arial Narrow" w:hAnsi="Arial Narrow"/>
          <w:bCs/>
          <w:sz w:val="22"/>
          <w:szCs w:val="22"/>
        </w:rPr>
        <w:t>C</w:t>
      </w:r>
      <w:r w:rsidR="00F86BBC">
        <w:rPr>
          <w:rFonts w:ascii="Arial Narrow" w:hAnsi="Arial Narrow"/>
          <w:bCs/>
          <w:sz w:val="22"/>
          <w:szCs w:val="22"/>
        </w:rPr>
        <w:t xml:space="preserve">Cllr Davies </w:t>
      </w:r>
      <w:r w:rsidR="00CA7DA9">
        <w:rPr>
          <w:rFonts w:ascii="Arial Narrow" w:hAnsi="Arial Narrow"/>
          <w:bCs/>
          <w:sz w:val="22"/>
          <w:szCs w:val="22"/>
        </w:rPr>
        <w:t>provided details of the cost of Somerset Care</w:t>
      </w:r>
      <w:r w:rsidR="0081735D">
        <w:rPr>
          <w:rFonts w:ascii="Arial Narrow" w:hAnsi="Arial Narrow"/>
          <w:bCs/>
          <w:sz w:val="22"/>
          <w:szCs w:val="22"/>
        </w:rPr>
        <w:t xml:space="preserve"> </w:t>
      </w:r>
      <w:r w:rsidR="00CA7DA9">
        <w:rPr>
          <w:rFonts w:ascii="Arial Narrow" w:hAnsi="Arial Narrow"/>
          <w:bCs/>
          <w:sz w:val="22"/>
          <w:szCs w:val="22"/>
        </w:rPr>
        <w:t>(in light of</w:t>
      </w:r>
      <w:r w:rsidR="0081735D">
        <w:rPr>
          <w:rFonts w:ascii="Arial Narrow" w:hAnsi="Arial Narrow"/>
          <w:bCs/>
          <w:sz w:val="22"/>
          <w:szCs w:val="22"/>
        </w:rPr>
        <w:t xml:space="preserve"> the recent panorama </w:t>
      </w:r>
      <w:r w:rsidR="002A5995">
        <w:rPr>
          <w:rFonts w:ascii="Arial Narrow" w:hAnsi="Arial Narrow"/>
          <w:bCs/>
          <w:sz w:val="22"/>
          <w:szCs w:val="22"/>
        </w:rPr>
        <w:t xml:space="preserve">TV </w:t>
      </w:r>
      <w:r w:rsidR="0081735D">
        <w:rPr>
          <w:rFonts w:ascii="Arial Narrow" w:hAnsi="Arial Narrow"/>
          <w:bCs/>
          <w:sz w:val="22"/>
          <w:szCs w:val="22"/>
        </w:rPr>
        <w:t>programme)</w:t>
      </w:r>
      <w:r w:rsidR="004E2162">
        <w:rPr>
          <w:rFonts w:ascii="Arial Narrow" w:hAnsi="Arial Narrow"/>
          <w:bCs/>
          <w:sz w:val="22"/>
          <w:szCs w:val="22"/>
        </w:rPr>
        <w:t>.</w:t>
      </w:r>
    </w:p>
    <w:p w:rsidR="002D0679" w:rsidRPr="00CA7DA9" w:rsidRDefault="00CA7DA9" w:rsidP="00CA7DA9">
      <w:pPr>
        <w:pStyle w:val="ListParagraph"/>
        <w:numPr>
          <w:ilvl w:val="0"/>
          <w:numId w:val="39"/>
        </w:numPr>
        <w:shd w:val="clear" w:color="auto" w:fill="FFFFFF"/>
        <w:tabs>
          <w:tab w:val="left" w:pos="709"/>
          <w:tab w:val="left" w:pos="1134"/>
          <w:tab w:val="left" w:pos="1418"/>
        </w:tabs>
        <w:rPr>
          <w:rFonts w:ascii="Arial Narrow" w:hAnsi="Arial Narrow"/>
          <w:bCs/>
          <w:sz w:val="22"/>
          <w:szCs w:val="22"/>
        </w:rPr>
      </w:pPr>
      <w:r>
        <w:rPr>
          <w:rFonts w:ascii="Arial Narrow" w:hAnsi="Arial Narrow"/>
          <w:bCs/>
          <w:sz w:val="22"/>
          <w:szCs w:val="22"/>
        </w:rPr>
        <w:t xml:space="preserve">The SCC </w:t>
      </w:r>
      <w:r w:rsidRPr="00CA7DA9">
        <w:rPr>
          <w:rFonts w:ascii="Arial Narrow" w:hAnsi="Arial Narrow"/>
          <w:bCs/>
          <w:sz w:val="22"/>
          <w:szCs w:val="22"/>
        </w:rPr>
        <w:t xml:space="preserve">financial position has improved and they have a revised </w:t>
      </w:r>
      <w:r w:rsidR="0081735D">
        <w:rPr>
          <w:rFonts w:ascii="Arial Narrow" w:hAnsi="Arial Narrow"/>
          <w:bCs/>
          <w:sz w:val="22"/>
          <w:szCs w:val="22"/>
        </w:rPr>
        <w:t xml:space="preserve">revenue budget (from £4.2m to £16m).  There is uncertainty with regards grant funding. </w:t>
      </w:r>
    </w:p>
    <w:p w:rsidR="00E741F6" w:rsidRPr="00CA7DA9" w:rsidRDefault="00D3138D" w:rsidP="00A75976">
      <w:pPr>
        <w:pStyle w:val="ListParagraph"/>
        <w:numPr>
          <w:ilvl w:val="0"/>
          <w:numId w:val="39"/>
        </w:numPr>
        <w:shd w:val="clear" w:color="auto" w:fill="FFFFFF"/>
        <w:tabs>
          <w:tab w:val="left" w:pos="709"/>
          <w:tab w:val="left" w:pos="1134"/>
          <w:tab w:val="left" w:pos="1418"/>
        </w:tabs>
        <w:rPr>
          <w:rFonts w:ascii="Arial Narrow" w:hAnsi="Arial Narrow"/>
          <w:bCs/>
          <w:sz w:val="22"/>
          <w:szCs w:val="22"/>
        </w:rPr>
      </w:pPr>
      <w:r w:rsidRPr="00CA7DA9">
        <w:rPr>
          <w:rFonts w:ascii="Arial Narrow" w:hAnsi="Arial Narrow"/>
          <w:bCs/>
          <w:sz w:val="22"/>
          <w:szCs w:val="22"/>
        </w:rPr>
        <w:t xml:space="preserve">Cllr Davies </w:t>
      </w:r>
      <w:r w:rsidR="0081735D">
        <w:rPr>
          <w:rFonts w:ascii="Arial Narrow" w:hAnsi="Arial Narrow"/>
          <w:bCs/>
          <w:sz w:val="22"/>
          <w:szCs w:val="22"/>
        </w:rPr>
        <w:t xml:space="preserve">will </w:t>
      </w:r>
      <w:r w:rsidR="00B83A46">
        <w:rPr>
          <w:rFonts w:ascii="Arial Narrow" w:hAnsi="Arial Narrow"/>
          <w:bCs/>
          <w:sz w:val="22"/>
          <w:szCs w:val="22"/>
        </w:rPr>
        <w:t>receive</w:t>
      </w:r>
      <w:r w:rsidR="00CA7DA9" w:rsidRPr="00CA7DA9">
        <w:rPr>
          <w:rFonts w:ascii="Arial Narrow" w:hAnsi="Arial Narrow"/>
          <w:bCs/>
          <w:sz w:val="22"/>
          <w:szCs w:val="22"/>
        </w:rPr>
        <w:t xml:space="preserve"> </w:t>
      </w:r>
      <w:r w:rsidR="001A2C8C">
        <w:rPr>
          <w:rFonts w:ascii="Arial Narrow" w:hAnsi="Arial Narrow"/>
          <w:bCs/>
          <w:sz w:val="22"/>
          <w:szCs w:val="22"/>
        </w:rPr>
        <w:t xml:space="preserve">a grant of </w:t>
      </w:r>
      <w:r w:rsidR="00CA7DA9" w:rsidRPr="00CA7DA9">
        <w:rPr>
          <w:rFonts w:ascii="Arial Narrow" w:hAnsi="Arial Narrow"/>
          <w:bCs/>
          <w:sz w:val="22"/>
          <w:szCs w:val="22"/>
        </w:rPr>
        <w:t xml:space="preserve">£2k which is available to </w:t>
      </w:r>
      <w:r w:rsidR="001A2C8C">
        <w:rPr>
          <w:rFonts w:ascii="Arial Narrow" w:hAnsi="Arial Narrow"/>
          <w:bCs/>
          <w:sz w:val="22"/>
          <w:szCs w:val="22"/>
        </w:rPr>
        <w:t xml:space="preserve">be spent on </w:t>
      </w:r>
      <w:r w:rsidR="00CA7DA9" w:rsidRPr="00CA7DA9">
        <w:rPr>
          <w:rFonts w:ascii="Arial Narrow" w:hAnsi="Arial Narrow"/>
          <w:bCs/>
          <w:sz w:val="22"/>
          <w:szCs w:val="22"/>
        </w:rPr>
        <w:t xml:space="preserve">community / voluntary groups </w:t>
      </w:r>
      <w:r w:rsidR="00B83A46">
        <w:rPr>
          <w:rFonts w:ascii="Arial Narrow" w:hAnsi="Arial Narrow"/>
          <w:bCs/>
          <w:sz w:val="22"/>
          <w:szCs w:val="22"/>
        </w:rPr>
        <w:t>to help and</w:t>
      </w:r>
      <w:r w:rsidR="0081735D">
        <w:rPr>
          <w:rFonts w:ascii="Arial Narrow" w:hAnsi="Arial Narrow"/>
          <w:bCs/>
          <w:sz w:val="22"/>
          <w:szCs w:val="22"/>
        </w:rPr>
        <w:t xml:space="preserve"> support local residents.  Members should let CCllr know of any issues that we may need funding for.</w:t>
      </w:r>
    </w:p>
    <w:p w:rsidR="00CA7DA9" w:rsidRPr="00CA7DA9" w:rsidRDefault="00CA7DA9" w:rsidP="00CA7DA9">
      <w:pPr>
        <w:pStyle w:val="ListParagraph"/>
        <w:shd w:val="clear" w:color="auto" w:fill="FFFFFF"/>
        <w:tabs>
          <w:tab w:val="left" w:pos="709"/>
          <w:tab w:val="left" w:pos="1134"/>
          <w:tab w:val="left" w:pos="1418"/>
        </w:tabs>
        <w:rPr>
          <w:rFonts w:ascii="Arial Narrow" w:hAnsi="Arial Narrow"/>
          <w:b/>
          <w:bCs/>
          <w:sz w:val="22"/>
          <w:szCs w:val="22"/>
        </w:rPr>
      </w:pPr>
    </w:p>
    <w:p w:rsidR="00451899" w:rsidRPr="001E5798" w:rsidRDefault="00DA21F1" w:rsidP="00635C33">
      <w:pPr>
        <w:shd w:val="clear" w:color="auto" w:fill="FFFFFF"/>
        <w:tabs>
          <w:tab w:val="left" w:pos="709"/>
          <w:tab w:val="left" w:pos="1134"/>
          <w:tab w:val="left" w:pos="1418"/>
        </w:tabs>
        <w:rPr>
          <w:rFonts w:ascii="Arial Narrow" w:hAnsi="Arial Narrow"/>
          <w:b/>
          <w:bCs/>
          <w:sz w:val="22"/>
          <w:szCs w:val="22"/>
          <w:u w:val="single"/>
        </w:rPr>
      </w:pPr>
      <w:r>
        <w:rPr>
          <w:rFonts w:ascii="Arial Narrow" w:hAnsi="Arial Narrow"/>
          <w:b/>
          <w:bCs/>
          <w:sz w:val="22"/>
          <w:szCs w:val="22"/>
        </w:rPr>
        <w:t>23</w:t>
      </w:r>
      <w:r w:rsidR="00C475F4">
        <w:rPr>
          <w:rFonts w:ascii="Arial Narrow" w:hAnsi="Arial Narrow"/>
          <w:b/>
          <w:bCs/>
          <w:sz w:val="22"/>
          <w:szCs w:val="22"/>
        </w:rPr>
        <w:t>/19</w:t>
      </w:r>
      <w:r w:rsidR="0031272B" w:rsidRPr="001E5798">
        <w:rPr>
          <w:rFonts w:ascii="Arial Narrow" w:hAnsi="Arial Narrow"/>
          <w:b/>
          <w:bCs/>
          <w:sz w:val="22"/>
          <w:szCs w:val="22"/>
        </w:rPr>
        <w:tab/>
      </w:r>
      <w:r w:rsidR="0031272B" w:rsidRPr="001E5798">
        <w:rPr>
          <w:rFonts w:ascii="Arial Narrow" w:hAnsi="Arial Narrow"/>
          <w:b/>
          <w:bCs/>
          <w:sz w:val="22"/>
          <w:szCs w:val="22"/>
          <w:u w:val="single"/>
        </w:rPr>
        <w:t>DISTRICT COUNCILLORS REPORT:</w:t>
      </w:r>
      <w:r w:rsidR="00BA223E" w:rsidRPr="001E5798">
        <w:rPr>
          <w:rFonts w:ascii="Arial Narrow" w:hAnsi="Arial Narrow"/>
          <w:b/>
          <w:bCs/>
          <w:sz w:val="22"/>
          <w:szCs w:val="22"/>
          <w:u w:val="single"/>
        </w:rPr>
        <w:t xml:space="preserve"> </w:t>
      </w:r>
    </w:p>
    <w:p w:rsidR="00A86682" w:rsidRDefault="004B293A" w:rsidP="00835AAE">
      <w:pPr>
        <w:pStyle w:val="HTMLPreformatted"/>
        <w:numPr>
          <w:ilvl w:val="0"/>
          <w:numId w:val="10"/>
        </w:numPr>
        <w:tabs>
          <w:tab w:val="clear" w:pos="916"/>
          <w:tab w:val="left" w:pos="709"/>
          <w:tab w:val="left" w:pos="1134"/>
        </w:tabs>
        <w:ind w:left="340" w:firstLine="0"/>
        <w:rPr>
          <w:rFonts w:ascii="Arial Narrow" w:hAnsi="Arial Narrow"/>
          <w:sz w:val="22"/>
          <w:szCs w:val="22"/>
        </w:rPr>
      </w:pPr>
      <w:r w:rsidRPr="00C475F4">
        <w:rPr>
          <w:rFonts w:ascii="Arial Narrow" w:hAnsi="Arial Narrow"/>
          <w:sz w:val="22"/>
          <w:szCs w:val="22"/>
        </w:rPr>
        <w:t xml:space="preserve">Cllr Morgan reported that </w:t>
      </w:r>
      <w:r w:rsidR="00CA7DA9">
        <w:rPr>
          <w:rFonts w:ascii="Arial Narrow" w:hAnsi="Arial Narrow"/>
          <w:sz w:val="22"/>
          <w:szCs w:val="22"/>
        </w:rPr>
        <w:t xml:space="preserve">at </w:t>
      </w:r>
      <w:r w:rsidRPr="00C475F4">
        <w:rPr>
          <w:rFonts w:ascii="Arial Narrow" w:hAnsi="Arial Narrow"/>
          <w:sz w:val="22"/>
          <w:szCs w:val="22"/>
        </w:rPr>
        <w:t xml:space="preserve">the </w:t>
      </w:r>
      <w:r w:rsidR="00F9430A">
        <w:rPr>
          <w:rFonts w:ascii="Arial Narrow" w:hAnsi="Arial Narrow"/>
          <w:sz w:val="22"/>
          <w:szCs w:val="22"/>
        </w:rPr>
        <w:t>A</w:t>
      </w:r>
      <w:r w:rsidR="006A094C">
        <w:rPr>
          <w:rFonts w:ascii="Arial Narrow" w:hAnsi="Arial Narrow"/>
          <w:sz w:val="22"/>
          <w:szCs w:val="22"/>
        </w:rPr>
        <w:t xml:space="preserve">nnual </w:t>
      </w:r>
      <w:r w:rsidR="00667FA6">
        <w:rPr>
          <w:rFonts w:ascii="Arial Narrow" w:hAnsi="Arial Narrow"/>
          <w:sz w:val="22"/>
          <w:szCs w:val="22"/>
        </w:rPr>
        <w:t>S</w:t>
      </w:r>
      <w:r w:rsidR="006A094C">
        <w:rPr>
          <w:rFonts w:ascii="Arial Narrow" w:hAnsi="Arial Narrow"/>
          <w:sz w:val="22"/>
          <w:szCs w:val="22"/>
        </w:rPr>
        <w:t xml:space="preserve">WT </w:t>
      </w:r>
      <w:r w:rsidR="00667FA6">
        <w:rPr>
          <w:rFonts w:ascii="Arial Narrow" w:hAnsi="Arial Narrow"/>
          <w:sz w:val="22"/>
          <w:szCs w:val="22"/>
        </w:rPr>
        <w:t>D</w:t>
      </w:r>
      <w:r w:rsidR="00C475F4" w:rsidRPr="00C475F4">
        <w:rPr>
          <w:rFonts w:ascii="Arial Narrow" w:hAnsi="Arial Narrow"/>
          <w:sz w:val="22"/>
          <w:szCs w:val="22"/>
        </w:rPr>
        <w:t xml:space="preserve">istrict </w:t>
      </w:r>
      <w:r w:rsidR="00667FA6">
        <w:rPr>
          <w:rFonts w:ascii="Arial Narrow" w:hAnsi="Arial Narrow"/>
          <w:sz w:val="22"/>
          <w:szCs w:val="22"/>
        </w:rPr>
        <w:t>C</w:t>
      </w:r>
      <w:r w:rsidR="00CA7DA9">
        <w:rPr>
          <w:rFonts w:ascii="Arial Narrow" w:hAnsi="Arial Narrow"/>
          <w:sz w:val="22"/>
          <w:szCs w:val="22"/>
        </w:rPr>
        <w:t xml:space="preserve">ouncil </w:t>
      </w:r>
      <w:r w:rsidR="00C475F4" w:rsidRPr="00C475F4">
        <w:rPr>
          <w:rFonts w:ascii="Arial Narrow" w:hAnsi="Arial Narrow"/>
          <w:sz w:val="22"/>
          <w:szCs w:val="22"/>
        </w:rPr>
        <w:t>meet</w:t>
      </w:r>
      <w:r w:rsidR="00CA7DA9">
        <w:rPr>
          <w:rFonts w:ascii="Arial Narrow" w:hAnsi="Arial Narrow"/>
          <w:sz w:val="22"/>
          <w:szCs w:val="22"/>
        </w:rPr>
        <w:t xml:space="preserve">ing on 25.5.19, he was appointed to the Planning Committee.  </w:t>
      </w:r>
    </w:p>
    <w:p w:rsidR="006A094C" w:rsidRDefault="00F9430A" w:rsidP="00835AAE">
      <w:pPr>
        <w:pStyle w:val="HTMLPreformatted"/>
        <w:numPr>
          <w:ilvl w:val="0"/>
          <w:numId w:val="10"/>
        </w:numPr>
        <w:tabs>
          <w:tab w:val="clear" w:pos="916"/>
          <w:tab w:val="left" w:pos="709"/>
          <w:tab w:val="left" w:pos="1134"/>
        </w:tabs>
        <w:ind w:left="340" w:firstLine="0"/>
        <w:rPr>
          <w:rFonts w:ascii="Arial Narrow" w:hAnsi="Arial Narrow"/>
          <w:sz w:val="22"/>
          <w:szCs w:val="22"/>
        </w:rPr>
      </w:pPr>
      <w:r>
        <w:rPr>
          <w:rFonts w:ascii="Arial Narrow" w:hAnsi="Arial Narrow"/>
          <w:sz w:val="22"/>
          <w:szCs w:val="22"/>
        </w:rPr>
        <w:t xml:space="preserve">Cllr Morgan attended </w:t>
      </w:r>
      <w:r w:rsidR="00B83A46">
        <w:rPr>
          <w:rFonts w:ascii="Arial Narrow" w:hAnsi="Arial Narrow"/>
          <w:sz w:val="22"/>
          <w:szCs w:val="22"/>
        </w:rPr>
        <w:t xml:space="preserve">the </w:t>
      </w:r>
      <w:r>
        <w:rPr>
          <w:rFonts w:ascii="Arial Narrow" w:hAnsi="Arial Narrow"/>
          <w:sz w:val="22"/>
          <w:szCs w:val="22"/>
        </w:rPr>
        <w:t>NDA S</w:t>
      </w:r>
      <w:r w:rsidR="006A094C">
        <w:rPr>
          <w:rFonts w:ascii="Arial Narrow" w:hAnsi="Arial Narrow"/>
          <w:sz w:val="22"/>
          <w:szCs w:val="22"/>
        </w:rPr>
        <w:t>ocio economic review in Bristol, the</w:t>
      </w:r>
      <w:r w:rsidR="00B83A46">
        <w:rPr>
          <w:rFonts w:ascii="Arial Narrow" w:hAnsi="Arial Narrow"/>
          <w:sz w:val="22"/>
          <w:szCs w:val="22"/>
        </w:rPr>
        <w:t xml:space="preserve"> group</w:t>
      </w:r>
      <w:r w:rsidR="006A094C">
        <w:rPr>
          <w:rFonts w:ascii="Arial Narrow" w:hAnsi="Arial Narrow"/>
          <w:sz w:val="22"/>
          <w:szCs w:val="22"/>
        </w:rPr>
        <w:t xml:space="preserve"> are going to push for future </w:t>
      </w:r>
      <w:r>
        <w:rPr>
          <w:rFonts w:ascii="Arial Narrow" w:hAnsi="Arial Narrow"/>
          <w:sz w:val="22"/>
          <w:szCs w:val="22"/>
        </w:rPr>
        <w:t xml:space="preserve">investment into apprenticeship engineering </w:t>
      </w:r>
      <w:r w:rsidR="006A094C">
        <w:rPr>
          <w:rFonts w:ascii="Arial Narrow" w:hAnsi="Arial Narrow"/>
          <w:sz w:val="22"/>
          <w:szCs w:val="22"/>
        </w:rPr>
        <w:t>training as part of mitigation</w:t>
      </w:r>
      <w:r>
        <w:rPr>
          <w:rFonts w:ascii="Arial Narrow" w:hAnsi="Arial Narrow"/>
          <w:sz w:val="22"/>
          <w:szCs w:val="22"/>
        </w:rPr>
        <w:t xml:space="preserve">.  </w:t>
      </w:r>
    </w:p>
    <w:p w:rsidR="00C475F4" w:rsidRPr="00C475F4" w:rsidRDefault="00C475F4" w:rsidP="00C475F4">
      <w:pPr>
        <w:pStyle w:val="HTMLPreformatted"/>
        <w:tabs>
          <w:tab w:val="clear" w:pos="916"/>
          <w:tab w:val="left" w:pos="709"/>
          <w:tab w:val="left" w:pos="1134"/>
        </w:tabs>
        <w:ind w:left="340"/>
        <w:jc w:val="righ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DA21F1" w:rsidRPr="0012429D" w:rsidRDefault="00CD4E82" w:rsidP="0012429D">
      <w:pPr>
        <w:pStyle w:val="HTMLPreformatted"/>
        <w:tabs>
          <w:tab w:val="clear" w:pos="916"/>
          <w:tab w:val="left" w:pos="709"/>
          <w:tab w:val="left" w:pos="1134"/>
        </w:tabs>
        <w:ind w:left="340"/>
        <w:rPr>
          <w:rFonts w:ascii="Arial Narrow" w:hAnsi="Arial Narrow"/>
          <w:sz w:val="22"/>
          <w:szCs w:val="22"/>
        </w:rPr>
      </w:pPr>
      <w:r>
        <w:rPr>
          <w:rFonts w:ascii="Arial Narrow" w:hAnsi="Arial Narrow" w:cs="Arial"/>
          <w:sz w:val="22"/>
          <w:szCs w:val="22"/>
        </w:rPr>
        <w:t>Standing O</w:t>
      </w:r>
      <w:r w:rsidR="0012429D" w:rsidRPr="0012429D">
        <w:rPr>
          <w:rFonts w:ascii="Arial Narrow" w:hAnsi="Arial Narrow" w:cs="Arial"/>
          <w:sz w:val="22"/>
          <w:szCs w:val="22"/>
        </w:rPr>
        <w:t xml:space="preserve">rders were suspended </w:t>
      </w:r>
      <w:r>
        <w:rPr>
          <w:rFonts w:ascii="Arial Narrow" w:hAnsi="Arial Narrow" w:cs="Arial"/>
          <w:sz w:val="22"/>
          <w:szCs w:val="22"/>
        </w:rPr>
        <w:t>– Agenda item 12b which was brought forward.</w:t>
      </w:r>
      <w:r w:rsidR="0012429D" w:rsidRPr="0012429D">
        <w:rPr>
          <w:rFonts w:ascii="Arial Narrow" w:hAnsi="Arial Narrow" w:cs="Arial"/>
          <w:sz w:val="22"/>
          <w:szCs w:val="22"/>
        </w:rPr>
        <w:t>to permit</w:t>
      </w:r>
      <w:r w:rsidR="006A094C">
        <w:rPr>
          <w:rFonts w:ascii="Arial Narrow" w:hAnsi="Arial Narrow" w:cs="Arial"/>
          <w:sz w:val="22"/>
          <w:szCs w:val="22"/>
        </w:rPr>
        <w:t xml:space="preserve"> a</w:t>
      </w:r>
      <w:r>
        <w:rPr>
          <w:rFonts w:ascii="Arial Narrow" w:hAnsi="Arial Narrow" w:cs="Arial"/>
          <w:sz w:val="22"/>
          <w:szCs w:val="22"/>
        </w:rPr>
        <w:t xml:space="preserve"> member</w:t>
      </w:r>
      <w:r w:rsidR="0012429D" w:rsidRPr="0012429D">
        <w:rPr>
          <w:rFonts w:ascii="Arial Narrow" w:hAnsi="Arial Narrow" w:cs="Arial"/>
          <w:sz w:val="22"/>
          <w:szCs w:val="22"/>
        </w:rPr>
        <w:t xml:space="preserve"> of the public to speak</w:t>
      </w:r>
      <w:r>
        <w:rPr>
          <w:rFonts w:ascii="Arial Narrow" w:hAnsi="Arial Narrow" w:cs="Arial"/>
          <w:sz w:val="22"/>
          <w:szCs w:val="22"/>
        </w:rPr>
        <w:t>.</w:t>
      </w:r>
    </w:p>
    <w:p w:rsidR="00471202" w:rsidRPr="0012429D" w:rsidRDefault="00566791" w:rsidP="00635C33">
      <w:pPr>
        <w:pStyle w:val="HTMLPreformatted"/>
        <w:tabs>
          <w:tab w:val="clear" w:pos="916"/>
          <w:tab w:val="left" w:pos="709"/>
          <w:tab w:val="left" w:pos="1134"/>
        </w:tabs>
        <w:ind w:left="340"/>
        <w:rPr>
          <w:rFonts w:ascii="Arial Narrow" w:hAnsi="Arial Narrow"/>
          <w:bCs/>
          <w:sz w:val="22"/>
          <w:szCs w:val="22"/>
        </w:rPr>
      </w:pPr>
      <w:r w:rsidRPr="0012429D">
        <w:rPr>
          <w:rFonts w:ascii="Arial Narrow" w:hAnsi="Arial Narrow"/>
          <w:sz w:val="22"/>
          <w:szCs w:val="22"/>
        </w:rPr>
        <w:t xml:space="preserve"> </w:t>
      </w:r>
    </w:p>
    <w:p w:rsidR="001C25CE" w:rsidRDefault="00DA21F1" w:rsidP="00C121AB">
      <w:pPr>
        <w:pStyle w:val="BodyText"/>
        <w:tabs>
          <w:tab w:val="left" w:pos="709"/>
          <w:tab w:val="left" w:pos="1134"/>
        </w:tabs>
        <w:jc w:val="left"/>
        <w:rPr>
          <w:rFonts w:ascii="Arial Narrow" w:hAnsi="Arial Narrow"/>
          <w:bCs/>
          <w:sz w:val="22"/>
          <w:szCs w:val="22"/>
        </w:rPr>
      </w:pPr>
      <w:r>
        <w:rPr>
          <w:rFonts w:ascii="Arial Narrow" w:hAnsi="Arial Narrow"/>
          <w:b/>
          <w:bCs/>
          <w:sz w:val="22"/>
          <w:szCs w:val="22"/>
        </w:rPr>
        <w:lastRenderedPageBreak/>
        <w:t>24</w:t>
      </w:r>
      <w:r w:rsidR="00C475F4">
        <w:rPr>
          <w:rFonts w:ascii="Arial Narrow" w:hAnsi="Arial Narrow"/>
          <w:b/>
          <w:bCs/>
          <w:sz w:val="22"/>
          <w:szCs w:val="22"/>
        </w:rPr>
        <w:t>/19</w:t>
      </w:r>
      <w:r w:rsidR="00E04788" w:rsidRPr="00D0799F">
        <w:rPr>
          <w:rFonts w:ascii="Arial Narrow" w:hAnsi="Arial Narrow"/>
          <w:b/>
          <w:bCs/>
          <w:sz w:val="22"/>
          <w:szCs w:val="22"/>
        </w:rPr>
        <w:tab/>
      </w:r>
      <w:r>
        <w:rPr>
          <w:rFonts w:ascii="Arial Narrow" w:hAnsi="Arial Narrow"/>
          <w:b/>
          <w:bCs/>
          <w:sz w:val="22"/>
          <w:szCs w:val="22"/>
          <w:u w:val="single"/>
        </w:rPr>
        <w:t xml:space="preserve">CORRESPONDENCE </w:t>
      </w:r>
    </w:p>
    <w:p w:rsidR="00CD4E82" w:rsidRDefault="00CD4E82" w:rsidP="00CB718A">
      <w:pPr>
        <w:pStyle w:val="BodyText"/>
        <w:numPr>
          <w:ilvl w:val="0"/>
          <w:numId w:val="40"/>
        </w:numPr>
        <w:tabs>
          <w:tab w:val="left" w:pos="709"/>
          <w:tab w:val="left" w:pos="993"/>
        </w:tabs>
        <w:ind w:left="426" w:firstLine="0"/>
        <w:jc w:val="left"/>
        <w:rPr>
          <w:rFonts w:ascii="Arial Narrow" w:hAnsi="Arial Narrow"/>
          <w:bCs/>
          <w:sz w:val="22"/>
          <w:szCs w:val="22"/>
        </w:rPr>
      </w:pPr>
      <w:r w:rsidRPr="00CD4E82">
        <w:rPr>
          <w:rFonts w:ascii="Arial Narrow" w:hAnsi="Arial Narrow"/>
          <w:bCs/>
          <w:sz w:val="22"/>
          <w:szCs w:val="22"/>
        </w:rPr>
        <w:t xml:space="preserve"> Auto</w:t>
      </w:r>
      <w:r w:rsidR="0081735D" w:rsidRPr="00CD4E82">
        <w:rPr>
          <w:rFonts w:ascii="Arial Narrow" w:hAnsi="Arial Narrow"/>
          <w:bCs/>
          <w:sz w:val="22"/>
          <w:szCs w:val="22"/>
        </w:rPr>
        <w:t>S</w:t>
      </w:r>
      <w:r w:rsidR="00A078B0" w:rsidRPr="00CD4E82">
        <w:rPr>
          <w:rFonts w:ascii="Arial Narrow" w:hAnsi="Arial Narrow"/>
          <w:bCs/>
          <w:sz w:val="22"/>
          <w:szCs w:val="22"/>
        </w:rPr>
        <w:t>pe</w:t>
      </w:r>
      <w:r w:rsidR="0081735D" w:rsidRPr="00CD4E82">
        <w:rPr>
          <w:rFonts w:ascii="Arial Narrow" w:hAnsi="Arial Narrow"/>
          <w:bCs/>
          <w:sz w:val="22"/>
          <w:szCs w:val="22"/>
        </w:rPr>
        <w:t>edW</w:t>
      </w:r>
      <w:r w:rsidR="00DA21F1" w:rsidRPr="00CD4E82">
        <w:rPr>
          <w:rFonts w:ascii="Arial Narrow" w:hAnsi="Arial Narrow"/>
          <w:bCs/>
          <w:sz w:val="22"/>
          <w:szCs w:val="22"/>
        </w:rPr>
        <w:t>atch</w:t>
      </w:r>
      <w:r w:rsidRPr="00CD4E82">
        <w:rPr>
          <w:rFonts w:ascii="Arial Narrow" w:hAnsi="Arial Narrow"/>
          <w:bCs/>
          <w:sz w:val="22"/>
          <w:szCs w:val="22"/>
        </w:rPr>
        <w:t>.</w:t>
      </w:r>
      <w:r w:rsidR="00DA21F1" w:rsidRPr="00CD4E82">
        <w:rPr>
          <w:rFonts w:ascii="Arial Narrow" w:hAnsi="Arial Narrow"/>
          <w:bCs/>
          <w:sz w:val="22"/>
          <w:szCs w:val="22"/>
        </w:rPr>
        <w:t xml:space="preserve">  Richard Cuttell</w:t>
      </w:r>
      <w:r w:rsidR="00B83A46">
        <w:rPr>
          <w:rFonts w:ascii="Arial Narrow" w:hAnsi="Arial Narrow"/>
          <w:bCs/>
          <w:sz w:val="22"/>
          <w:szCs w:val="22"/>
        </w:rPr>
        <w:t xml:space="preserve"> (RC)</w:t>
      </w:r>
      <w:r w:rsidR="006A094C" w:rsidRPr="00CD4E82">
        <w:rPr>
          <w:rFonts w:ascii="Arial Narrow" w:hAnsi="Arial Narrow"/>
          <w:bCs/>
          <w:sz w:val="22"/>
          <w:szCs w:val="22"/>
        </w:rPr>
        <w:t xml:space="preserve"> from the</w:t>
      </w:r>
      <w:r w:rsidR="0081735D" w:rsidRPr="00CD4E82">
        <w:rPr>
          <w:rFonts w:ascii="Arial Narrow" w:hAnsi="Arial Narrow"/>
          <w:bCs/>
          <w:sz w:val="22"/>
          <w:szCs w:val="22"/>
        </w:rPr>
        <w:t xml:space="preserve"> Community S</w:t>
      </w:r>
      <w:r w:rsidR="00DA21F1" w:rsidRPr="00CD4E82">
        <w:rPr>
          <w:rFonts w:ascii="Arial Narrow" w:hAnsi="Arial Narrow"/>
          <w:bCs/>
          <w:sz w:val="22"/>
          <w:szCs w:val="22"/>
        </w:rPr>
        <w:t xml:space="preserve">peed </w:t>
      </w:r>
      <w:r w:rsidR="0081735D" w:rsidRPr="00CD4E82">
        <w:rPr>
          <w:rFonts w:ascii="Arial Narrow" w:hAnsi="Arial Narrow"/>
          <w:bCs/>
          <w:sz w:val="22"/>
          <w:szCs w:val="22"/>
        </w:rPr>
        <w:t>W</w:t>
      </w:r>
      <w:r w:rsidR="00DA21F1" w:rsidRPr="00CD4E82">
        <w:rPr>
          <w:rFonts w:ascii="Arial Narrow" w:hAnsi="Arial Narrow"/>
          <w:bCs/>
          <w:sz w:val="22"/>
          <w:szCs w:val="22"/>
        </w:rPr>
        <w:t>atch</w:t>
      </w:r>
      <w:r w:rsidRPr="00CD4E82">
        <w:rPr>
          <w:rFonts w:ascii="Arial Narrow" w:hAnsi="Arial Narrow"/>
          <w:bCs/>
          <w:sz w:val="22"/>
          <w:szCs w:val="22"/>
        </w:rPr>
        <w:t xml:space="preserve"> (CSW) team</w:t>
      </w:r>
      <w:r w:rsidR="006A094C" w:rsidRPr="00CD4E82">
        <w:rPr>
          <w:rFonts w:ascii="Arial Narrow" w:hAnsi="Arial Narrow"/>
          <w:bCs/>
          <w:sz w:val="22"/>
          <w:szCs w:val="22"/>
        </w:rPr>
        <w:t xml:space="preserve"> has been carrying out speed watch </w:t>
      </w:r>
      <w:r w:rsidRPr="00CD4E82">
        <w:rPr>
          <w:rFonts w:ascii="Arial Narrow" w:hAnsi="Arial Narrow"/>
          <w:bCs/>
          <w:sz w:val="22"/>
          <w:szCs w:val="22"/>
        </w:rPr>
        <w:t xml:space="preserve">in the parish </w:t>
      </w:r>
      <w:r w:rsidR="005A13FE">
        <w:rPr>
          <w:rFonts w:ascii="Arial Narrow" w:hAnsi="Arial Narrow"/>
          <w:bCs/>
          <w:sz w:val="22"/>
          <w:szCs w:val="22"/>
        </w:rPr>
        <w:t>for</w:t>
      </w:r>
      <w:r w:rsidR="006A094C" w:rsidRPr="00CD4E82">
        <w:rPr>
          <w:rFonts w:ascii="Arial Narrow" w:hAnsi="Arial Narrow"/>
          <w:bCs/>
          <w:sz w:val="22"/>
          <w:szCs w:val="22"/>
        </w:rPr>
        <w:t xml:space="preserve"> 3 year</w:t>
      </w:r>
      <w:r w:rsidRPr="00CD4E82">
        <w:rPr>
          <w:rFonts w:ascii="Arial Narrow" w:hAnsi="Arial Narrow"/>
          <w:bCs/>
          <w:sz w:val="22"/>
          <w:szCs w:val="22"/>
        </w:rPr>
        <w:t>s</w:t>
      </w:r>
      <w:r w:rsidR="006A094C" w:rsidRPr="00CD4E82">
        <w:rPr>
          <w:rFonts w:ascii="Arial Narrow" w:hAnsi="Arial Narrow"/>
          <w:bCs/>
          <w:sz w:val="22"/>
          <w:szCs w:val="22"/>
        </w:rPr>
        <w:t xml:space="preserve">.  There are only 3 volunteers left </w:t>
      </w:r>
      <w:r w:rsidRPr="00CD4E82">
        <w:rPr>
          <w:rFonts w:ascii="Arial Narrow" w:hAnsi="Arial Narrow"/>
          <w:bCs/>
          <w:sz w:val="22"/>
          <w:szCs w:val="22"/>
        </w:rPr>
        <w:t>on the team</w:t>
      </w:r>
      <w:r w:rsidR="00B83A46">
        <w:rPr>
          <w:rFonts w:ascii="Arial Narrow" w:hAnsi="Arial Narrow"/>
          <w:bCs/>
          <w:sz w:val="22"/>
          <w:szCs w:val="22"/>
        </w:rPr>
        <w:t xml:space="preserve"> who</w:t>
      </w:r>
      <w:r w:rsidRPr="00CD4E82">
        <w:rPr>
          <w:rFonts w:ascii="Arial Narrow" w:hAnsi="Arial Narrow"/>
          <w:bCs/>
          <w:sz w:val="22"/>
          <w:szCs w:val="22"/>
        </w:rPr>
        <w:t xml:space="preserve"> they are out in all weathers, with little support (until recently) from the police and often receive </w:t>
      </w:r>
      <w:r w:rsidR="006A094C" w:rsidRPr="00CD4E82">
        <w:rPr>
          <w:rFonts w:ascii="Arial Narrow" w:hAnsi="Arial Narrow"/>
          <w:bCs/>
          <w:sz w:val="22"/>
          <w:szCs w:val="22"/>
        </w:rPr>
        <w:t>abuse</w:t>
      </w:r>
      <w:r w:rsidRPr="00CD4E82">
        <w:rPr>
          <w:rFonts w:ascii="Arial Narrow" w:hAnsi="Arial Narrow"/>
          <w:bCs/>
          <w:sz w:val="22"/>
          <w:szCs w:val="22"/>
        </w:rPr>
        <w:t xml:space="preserve">.   </w:t>
      </w:r>
    </w:p>
    <w:p w:rsidR="00325D20" w:rsidRDefault="00CD4E82" w:rsidP="0029477F">
      <w:pPr>
        <w:pStyle w:val="BodyText"/>
        <w:numPr>
          <w:ilvl w:val="1"/>
          <w:numId w:val="40"/>
        </w:numPr>
        <w:tabs>
          <w:tab w:val="left" w:pos="1276"/>
          <w:tab w:val="left" w:pos="1560"/>
        </w:tabs>
        <w:ind w:left="851" w:firstLine="0"/>
        <w:jc w:val="left"/>
        <w:rPr>
          <w:rFonts w:ascii="Arial Narrow" w:hAnsi="Arial Narrow"/>
          <w:bCs/>
          <w:sz w:val="22"/>
          <w:szCs w:val="22"/>
        </w:rPr>
      </w:pPr>
      <w:r w:rsidRPr="00CD4E82">
        <w:rPr>
          <w:rFonts w:ascii="Arial Narrow" w:hAnsi="Arial Narrow"/>
          <w:bCs/>
          <w:sz w:val="22"/>
          <w:szCs w:val="22"/>
        </w:rPr>
        <w:t>Richard outline</w:t>
      </w:r>
      <w:r>
        <w:rPr>
          <w:rFonts w:ascii="Arial Narrow" w:hAnsi="Arial Narrow"/>
          <w:bCs/>
          <w:sz w:val="22"/>
          <w:szCs w:val="22"/>
        </w:rPr>
        <w:t>d</w:t>
      </w:r>
      <w:r w:rsidRPr="00CD4E82">
        <w:rPr>
          <w:rFonts w:ascii="Arial Narrow" w:hAnsi="Arial Narrow"/>
          <w:bCs/>
          <w:sz w:val="22"/>
          <w:szCs w:val="22"/>
        </w:rPr>
        <w:t xml:space="preserve"> details of a new AutoSpeedWatch system</w:t>
      </w:r>
      <w:r w:rsidR="005A13FE">
        <w:rPr>
          <w:rFonts w:ascii="Arial Narrow" w:hAnsi="Arial Narrow"/>
          <w:bCs/>
          <w:sz w:val="22"/>
          <w:szCs w:val="22"/>
        </w:rPr>
        <w:t xml:space="preserve"> provided by a local Somerset group</w:t>
      </w:r>
      <w:r w:rsidRPr="00CD4E82">
        <w:rPr>
          <w:rFonts w:ascii="Arial Narrow" w:hAnsi="Arial Narrow"/>
          <w:bCs/>
          <w:sz w:val="22"/>
          <w:szCs w:val="22"/>
        </w:rPr>
        <w:t xml:space="preserve"> which consists of a road</w:t>
      </w:r>
      <w:r w:rsidR="006A094C" w:rsidRPr="00CD4E82">
        <w:rPr>
          <w:rFonts w:ascii="Arial Narrow" w:hAnsi="Arial Narrow"/>
          <w:bCs/>
          <w:sz w:val="22"/>
          <w:szCs w:val="22"/>
        </w:rPr>
        <w:t>side unit attached to a post</w:t>
      </w:r>
      <w:r w:rsidRPr="00CD4E82">
        <w:rPr>
          <w:rFonts w:ascii="Arial Narrow" w:hAnsi="Arial Narrow"/>
          <w:bCs/>
          <w:sz w:val="22"/>
          <w:szCs w:val="22"/>
        </w:rPr>
        <w:t xml:space="preserve">.  </w:t>
      </w:r>
      <w:r w:rsidR="006A094C" w:rsidRPr="00CD4E82">
        <w:rPr>
          <w:rFonts w:ascii="Arial Narrow" w:hAnsi="Arial Narrow"/>
          <w:bCs/>
          <w:sz w:val="22"/>
          <w:szCs w:val="22"/>
        </w:rPr>
        <w:t xml:space="preserve">It will transmit data (vehicles speeding) to a server which will be processed and sent to the police.  </w:t>
      </w:r>
      <w:r w:rsidRPr="00CD4E82">
        <w:rPr>
          <w:rFonts w:ascii="Arial Narrow" w:hAnsi="Arial Narrow"/>
          <w:bCs/>
          <w:sz w:val="22"/>
          <w:szCs w:val="22"/>
        </w:rPr>
        <w:t xml:space="preserve">There is a </w:t>
      </w:r>
      <w:r w:rsidR="004E2162">
        <w:rPr>
          <w:rFonts w:ascii="Arial Narrow" w:hAnsi="Arial Narrow"/>
          <w:bCs/>
          <w:sz w:val="22"/>
          <w:szCs w:val="22"/>
        </w:rPr>
        <w:t>o</w:t>
      </w:r>
      <w:r w:rsidR="006A094C" w:rsidRPr="00CD4E82">
        <w:rPr>
          <w:rFonts w:ascii="Arial Narrow" w:hAnsi="Arial Narrow"/>
          <w:bCs/>
          <w:sz w:val="22"/>
          <w:szCs w:val="22"/>
        </w:rPr>
        <w:t xml:space="preserve">ne off </w:t>
      </w:r>
      <w:r w:rsidRPr="00CD4E82">
        <w:rPr>
          <w:rFonts w:ascii="Arial Narrow" w:hAnsi="Arial Narrow"/>
          <w:bCs/>
          <w:sz w:val="22"/>
          <w:szCs w:val="22"/>
        </w:rPr>
        <w:t>payment of £295,</w:t>
      </w:r>
      <w:r w:rsidR="006A094C" w:rsidRPr="00CD4E82">
        <w:rPr>
          <w:rFonts w:ascii="Arial Narrow" w:hAnsi="Arial Narrow"/>
          <w:bCs/>
          <w:sz w:val="22"/>
          <w:szCs w:val="22"/>
        </w:rPr>
        <w:t xml:space="preserve"> </w:t>
      </w:r>
      <w:r w:rsidRPr="00CD4E82">
        <w:rPr>
          <w:rFonts w:ascii="Arial Narrow" w:hAnsi="Arial Narrow"/>
          <w:bCs/>
          <w:sz w:val="22"/>
          <w:szCs w:val="22"/>
        </w:rPr>
        <w:t>which includes data for the first year, subsequent years cost £8</w:t>
      </w:r>
      <w:r w:rsidR="004E2162">
        <w:rPr>
          <w:rFonts w:ascii="Arial Narrow" w:hAnsi="Arial Narrow"/>
          <w:bCs/>
          <w:sz w:val="22"/>
          <w:szCs w:val="22"/>
        </w:rPr>
        <w:t xml:space="preserve">4 per year.  </w:t>
      </w:r>
      <w:r w:rsidRPr="00CD4E82">
        <w:rPr>
          <w:rFonts w:ascii="Arial Narrow" w:hAnsi="Arial Narrow"/>
          <w:bCs/>
          <w:sz w:val="22"/>
          <w:szCs w:val="22"/>
        </w:rPr>
        <w:t>It can</w:t>
      </w:r>
      <w:r w:rsidR="005A13FE">
        <w:rPr>
          <w:rFonts w:ascii="Arial Narrow" w:hAnsi="Arial Narrow"/>
          <w:bCs/>
          <w:sz w:val="22"/>
          <w:szCs w:val="22"/>
        </w:rPr>
        <w:t>not be moved once installed.  Although we know it is solar powered Richard is yet to confirm</w:t>
      </w:r>
      <w:r w:rsidR="006A094C" w:rsidRPr="00CD4E82">
        <w:rPr>
          <w:rFonts w:ascii="Arial Narrow" w:hAnsi="Arial Narrow"/>
          <w:bCs/>
          <w:sz w:val="22"/>
          <w:szCs w:val="22"/>
        </w:rPr>
        <w:t xml:space="preserve"> </w:t>
      </w:r>
      <w:r w:rsidR="00F30DE9" w:rsidRPr="00CD4E82">
        <w:rPr>
          <w:rFonts w:ascii="Arial Narrow" w:hAnsi="Arial Narrow"/>
          <w:bCs/>
          <w:sz w:val="22"/>
          <w:szCs w:val="22"/>
        </w:rPr>
        <w:t>connectivity</w:t>
      </w:r>
      <w:r w:rsidR="006A094C" w:rsidRPr="00CD4E82">
        <w:rPr>
          <w:rFonts w:ascii="Arial Narrow" w:hAnsi="Arial Narrow"/>
          <w:bCs/>
          <w:sz w:val="22"/>
          <w:szCs w:val="22"/>
        </w:rPr>
        <w:t xml:space="preserve"> </w:t>
      </w:r>
      <w:r w:rsidRPr="00CD4E82">
        <w:rPr>
          <w:rFonts w:ascii="Arial Narrow" w:hAnsi="Arial Narrow"/>
          <w:bCs/>
          <w:sz w:val="22"/>
          <w:szCs w:val="22"/>
        </w:rPr>
        <w:t xml:space="preserve">and whether it will be </w:t>
      </w:r>
      <w:r w:rsidR="006A094C" w:rsidRPr="00CD4E82">
        <w:rPr>
          <w:rFonts w:ascii="Arial Narrow" w:hAnsi="Arial Narrow"/>
          <w:bCs/>
          <w:sz w:val="22"/>
          <w:szCs w:val="22"/>
        </w:rPr>
        <w:t xml:space="preserve">effective in our area.  </w:t>
      </w:r>
      <w:r w:rsidRPr="00CD4E82">
        <w:rPr>
          <w:rFonts w:ascii="Arial Narrow" w:hAnsi="Arial Narrow"/>
          <w:bCs/>
          <w:sz w:val="22"/>
          <w:szCs w:val="22"/>
        </w:rPr>
        <w:t xml:space="preserve">Currently, </w:t>
      </w:r>
      <w:r w:rsidR="005A13FE">
        <w:rPr>
          <w:rFonts w:ascii="Arial Narrow" w:hAnsi="Arial Narrow"/>
          <w:bCs/>
          <w:sz w:val="22"/>
          <w:szCs w:val="22"/>
        </w:rPr>
        <w:t>(</w:t>
      </w:r>
      <w:r w:rsidRPr="00CD4E82">
        <w:rPr>
          <w:rFonts w:ascii="Arial Narrow" w:hAnsi="Arial Narrow"/>
          <w:bCs/>
          <w:sz w:val="22"/>
          <w:szCs w:val="22"/>
        </w:rPr>
        <w:t xml:space="preserve">and </w:t>
      </w:r>
      <w:r w:rsidR="005A13FE">
        <w:rPr>
          <w:rFonts w:ascii="Arial Narrow" w:hAnsi="Arial Narrow"/>
          <w:bCs/>
          <w:sz w:val="22"/>
          <w:szCs w:val="22"/>
        </w:rPr>
        <w:t>it will be the same with the AutoSpeedWatch system)</w:t>
      </w:r>
      <w:r w:rsidRPr="00CD4E82">
        <w:rPr>
          <w:rFonts w:ascii="Arial Narrow" w:hAnsi="Arial Narrow"/>
          <w:bCs/>
          <w:sz w:val="22"/>
          <w:szCs w:val="22"/>
        </w:rPr>
        <w:t xml:space="preserve"> the </w:t>
      </w:r>
      <w:r w:rsidR="006A094C" w:rsidRPr="00CD4E82">
        <w:rPr>
          <w:rFonts w:ascii="Arial Narrow" w:hAnsi="Arial Narrow"/>
          <w:bCs/>
          <w:sz w:val="22"/>
          <w:szCs w:val="22"/>
        </w:rPr>
        <w:t xml:space="preserve">Police will send a warning letter </w:t>
      </w:r>
      <w:r>
        <w:rPr>
          <w:rFonts w:ascii="Arial Narrow" w:hAnsi="Arial Narrow"/>
          <w:bCs/>
          <w:sz w:val="22"/>
          <w:szCs w:val="22"/>
        </w:rPr>
        <w:t>to offenders.  After the third letter, the offender</w:t>
      </w:r>
      <w:r w:rsidR="006A094C" w:rsidRPr="00CD4E82">
        <w:rPr>
          <w:rFonts w:ascii="Arial Narrow" w:hAnsi="Arial Narrow"/>
          <w:bCs/>
          <w:sz w:val="22"/>
          <w:szCs w:val="22"/>
        </w:rPr>
        <w:t xml:space="preserve"> will be approached personally by police.  If </w:t>
      </w:r>
      <w:r>
        <w:rPr>
          <w:rFonts w:ascii="Arial Narrow" w:hAnsi="Arial Narrow"/>
          <w:bCs/>
          <w:sz w:val="22"/>
          <w:szCs w:val="22"/>
        </w:rPr>
        <w:t xml:space="preserve">speeds are </w:t>
      </w:r>
      <w:r w:rsidR="006A094C" w:rsidRPr="00CD4E82">
        <w:rPr>
          <w:rFonts w:ascii="Arial Narrow" w:hAnsi="Arial Narrow"/>
          <w:bCs/>
          <w:sz w:val="22"/>
          <w:szCs w:val="22"/>
        </w:rPr>
        <w:t xml:space="preserve">excessive, </w:t>
      </w:r>
      <w:r>
        <w:rPr>
          <w:rFonts w:ascii="Arial Narrow" w:hAnsi="Arial Narrow"/>
          <w:bCs/>
          <w:sz w:val="22"/>
          <w:szCs w:val="22"/>
        </w:rPr>
        <w:t xml:space="preserve">they </w:t>
      </w:r>
      <w:r w:rsidR="006A094C" w:rsidRPr="00CD4E82">
        <w:rPr>
          <w:rFonts w:ascii="Arial Narrow" w:hAnsi="Arial Narrow"/>
          <w:bCs/>
          <w:sz w:val="22"/>
          <w:szCs w:val="22"/>
        </w:rPr>
        <w:t>will</w:t>
      </w:r>
      <w:r>
        <w:rPr>
          <w:rFonts w:ascii="Arial Narrow" w:hAnsi="Arial Narrow"/>
          <w:bCs/>
          <w:sz w:val="22"/>
          <w:szCs w:val="22"/>
        </w:rPr>
        <w:t xml:space="preserve"> also</w:t>
      </w:r>
      <w:r w:rsidR="006A094C" w:rsidRPr="00CD4E82">
        <w:rPr>
          <w:rFonts w:ascii="Arial Narrow" w:hAnsi="Arial Narrow"/>
          <w:bCs/>
          <w:sz w:val="22"/>
          <w:szCs w:val="22"/>
        </w:rPr>
        <w:t xml:space="preserve"> get a visit.  </w:t>
      </w:r>
      <w:r>
        <w:rPr>
          <w:rFonts w:ascii="Arial Narrow" w:hAnsi="Arial Narrow"/>
          <w:bCs/>
          <w:sz w:val="22"/>
          <w:szCs w:val="22"/>
        </w:rPr>
        <w:t xml:space="preserve">Neither the </w:t>
      </w:r>
      <w:r w:rsidR="006A094C" w:rsidRPr="00CD4E82">
        <w:rPr>
          <w:rFonts w:ascii="Arial Narrow" w:hAnsi="Arial Narrow"/>
          <w:bCs/>
          <w:sz w:val="22"/>
          <w:szCs w:val="22"/>
        </w:rPr>
        <w:t xml:space="preserve">Speed watch </w:t>
      </w:r>
      <w:r>
        <w:rPr>
          <w:rFonts w:ascii="Arial Narrow" w:hAnsi="Arial Narrow"/>
          <w:bCs/>
          <w:sz w:val="22"/>
          <w:szCs w:val="22"/>
        </w:rPr>
        <w:t>team, nor the</w:t>
      </w:r>
      <w:r w:rsidR="006A094C" w:rsidRPr="00CD4E82">
        <w:rPr>
          <w:rFonts w:ascii="Arial Narrow" w:hAnsi="Arial Narrow"/>
          <w:bCs/>
          <w:sz w:val="22"/>
          <w:szCs w:val="22"/>
        </w:rPr>
        <w:t xml:space="preserve"> automated system</w:t>
      </w:r>
      <w:r>
        <w:rPr>
          <w:rFonts w:ascii="Arial Narrow" w:hAnsi="Arial Narrow"/>
          <w:bCs/>
          <w:sz w:val="22"/>
          <w:szCs w:val="22"/>
        </w:rPr>
        <w:t>, can</w:t>
      </w:r>
      <w:r w:rsidR="006A094C" w:rsidRPr="00CD4E82">
        <w:rPr>
          <w:rFonts w:ascii="Arial Narrow" w:hAnsi="Arial Narrow"/>
          <w:bCs/>
          <w:sz w:val="22"/>
          <w:szCs w:val="22"/>
        </w:rPr>
        <w:t xml:space="preserve"> issue fines. </w:t>
      </w:r>
    </w:p>
    <w:p w:rsidR="00CD4E82" w:rsidRDefault="00325D20" w:rsidP="0029477F">
      <w:pPr>
        <w:pStyle w:val="BodyText"/>
        <w:numPr>
          <w:ilvl w:val="1"/>
          <w:numId w:val="40"/>
        </w:numPr>
        <w:tabs>
          <w:tab w:val="left" w:pos="1276"/>
          <w:tab w:val="left" w:pos="1560"/>
        </w:tabs>
        <w:ind w:left="851" w:firstLine="0"/>
        <w:jc w:val="left"/>
        <w:rPr>
          <w:rFonts w:ascii="Arial Narrow" w:hAnsi="Arial Narrow"/>
          <w:bCs/>
          <w:sz w:val="22"/>
          <w:szCs w:val="22"/>
        </w:rPr>
      </w:pPr>
      <w:r>
        <w:rPr>
          <w:rFonts w:ascii="Arial Narrow" w:hAnsi="Arial Narrow"/>
          <w:bCs/>
          <w:sz w:val="22"/>
          <w:szCs w:val="22"/>
        </w:rPr>
        <w:t>The unit is not vandal proof, although it c</w:t>
      </w:r>
      <w:r w:rsidR="00B83A46">
        <w:rPr>
          <w:rFonts w:ascii="Arial Narrow" w:hAnsi="Arial Narrow"/>
          <w:bCs/>
          <w:sz w:val="22"/>
          <w:szCs w:val="22"/>
        </w:rPr>
        <w:t>an be placed up high if</w:t>
      </w:r>
      <w:r w:rsidRPr="00CD4E82">
        <w:rPr>
          <w:rFonts w:ascii="Arial Narrow" w:hAnsi="Arial Narrow"/>
          <w:bCs/>
          <w:sz w:val="22"/>
          <w:szCs w:val="22"/>
        </w:rPr>
        <w:t xml:space="preserve"> </w:t>
      </w:r>
      <w:r>
        <w:rPr>
          <w:rFonts w:ascii="Arial Narrow" w:hAnsi="Arial Narrow"/>
          <w:bCs/>
          <w:sz w:val="22"/>
          <w:szCs w:val="22"/>
        </w:rPr>
        <w:t xml:space="preserve">required, </w:t>
      </w:r>
      <w:r w:rsidR="001A2C8C">
        <w:rPr>
          <w:rFonts w:ascii="Arial Narrow" w:hAnsi="Arial Narrow"/>
          <w:bCs/>
          <w:sz w:val="22"/>
          <w:szCs w:val="22"/>
        </w:rPr>
        <w:t xml:space="preserve">although </w:t>
      </w:r>
      <w:r>
        <w:rPr>
          <w:rFonts w:ascii="Arial Narrow" w:hAnsi="Arial Narrow"/>
          <w:bCs/>
          <w:sz w:val="22"/>
          <w:szCs w:val="22"/>
        </w:rPr>
        <w:t>i</w:t>
      </w:r>
      <w:r w:rsidRPr="00CD4E82">
        <w:rPr>
          <w:rFonts w:ascii="Arial Narrow" w:hAnsi="Arial Narrow"/>
          <w:bCs/>
          <w:sz w:val="22"/>
          <w:szCs w:val="22"/>
        </w:rPr>
        <w:t>t does need to be in a</w:t>
      </w:r>
      <w:r w:rsidR="00B83A46">
        <w:rPr>
          <w:rFonts w:ascii="Arial Narrow" w:hAnsi="Arial Narrow"/>
          <w:bCs/>
          <w:sz w:val="22"/>
          <w:szCs w:val="22"/>
        </w:rPr>
        <w:t xml:space="preserve"> position to capture vehicles. S</w:t>
      </w:r>
      <w:r>
        <w:rPr>
          <w:rFonts w:ascii="Arial Narrow" w:hAnsi="Arial Narrow"/>
          <w:bCs/>
          <w:sz w:val="22"/>
          <w:szCs w:val="22"/>
        </w:rPr>
        <w:t>uggested location</w:t>
      </w:r>
      <w:r w:rsidR="00B83A46">
        <w:rPr>
          <w:rFonts w:ascii="Arial Narrow" w:hAnsi="Arial Narrow"/>
          <w:bCs/>
          <w:sz w:val="22"/>
          <w:szCs w:val="22"/>
        </w:rPr>
        <w:t>s</w:t>
      </w:r>
      <w:r>
        <w:rPr>
          <w:rFonts w:ascii="Arial Narrow" w:hAnsi="Arial Narrow"/>
          <w:bCs/>
          <w:sz w:val="22"/>
          <w:szCs w:val="22"/>
        </w:rPr>
        <w:t xml:space="preserve"> with the most problem</w:t>
      </w:r>
      <w:r w:rsidR="00B83A46">
        <w:rPr>
          <w:rFonts w:ascii="Arial Narrow" w:hAnsi="Arial Narrow"/>
          <w:bCs/>
          <w:sz w:val="22"/>
          <w:szCs w:val="22"/>
        </w:rPr>
        <w:t>s is</w:t>
      </w:r>
      <w:r w:rsidRPr="00CD4E82">
        <w:rPr>
          <w:rFonts w:ascii="Arial Narrow" w:hAnsi="Arial Narrow"/>
          <w:bCs/>
          <w:sz w:val="22"/>
          <w:szCs w:val="22"/>
        </w:rPr>
        <w:t xml:space="preserve"> Burton </w:t>
      </w:r>
      <w:r>
        <w:rPr>
          <w:rFonts w:ascii="Arial Narrow" w:hAnsi="Arial Narrow"/>
          <w:bCs/>
          <w:sz w:val="22"/>
          <w:szCs w:val="22"/>
        </w:rPr>
        <w:t xml:space="preserve">or </w:t>
      </w:r>
      <w:r w:rsidRPr="00CD4E82">
        <w:rPr>
          <w:rFonts w:ascii="Arial Narrow" w:hAnsi="Arial Narrow"/>
          <w:bCs/>
          <w:sz w:val="22"/>
          <w:szCs w:val="22"/>
        </w:rPr>
        <w:t xml:space="preserve">near </w:t>
      </w:r>
      <w:r>
        <w:rPr>
          <w:rFonts w:ascii="Arial Narrow" w:hAnsi="Arial Narrow"/>
          <w:bCs/>
          <w:sz w:val="22"/>
          <w:szCs w:val="22"/>
        </w:rPr>
        <w:t xml:space="preserve">the </w:t>
      </w:r>
      <w:r w:rsidRPr="00CD4E82">
        <w:rPr>
          <w:rFonts w:ascii="Arial Narrow" w:hAnsi="Arial Narrow"/>
          <w:bCs/>
          <w:sz w:val="22"/>
          <w:szCs w:val="22"/>
        </w:rPr>
        <w:t>school</w:t>
      </w:r>
      <w:r>
        <w:rPr>
          <w:rFonts w:ascii="Arial Narrow" w:hAnsi="Arial Narrow"/>
          <w:bCs/>
          <w:sz w:val="22"/>
          <w:szCs w:val="22"/>
        </w:rPr>
        <w:t xml:space="preserve"> – the </w:t>
      </w:r>
      <w:r w:rsidRPr="00CD4E82">
        <w:rPr>
          <w:rFonts w:ascii="Arial Narrow" w:hAnsi="Arial Narrow"/>
          <w:bCs/>
          <w:sz w:val="22"/>
          <w:szCs w:val="22"/>
        </w:rPr>
        <w:t xml:space="preserve">20mph limit zone is only </w:t>
      </w:r>
      <w:r>
        <w:rPr>
          <w:rFonts w:ascii="Arial Narrow" w:hAnsi="Arial Narrow"/>
          <w:bCs/>
          <w:sz w:val="22"/>
          <w:szCs w:val="22"/>
        </w:rPr>
        <w:t xml:space="preserve">advisory </w:t>
      </w:r>
      <w:r w:rsidR="001A2C8C">
        <w:rPr>
          <w:rFonts w:ascii="Arial Narrow" w:hAnsi="Arial Narrow"/>
          <w:bCs/>
          <w:sz w:val="22"/>
          <w:szCs w:val="22"/>
        </w:rPr>
        <w:t>and cannot be enforced.  T</w:t>
      </w:r>
      <w:r>
        <w:rPr>
          <w:rFonts w:ascii="Arial Narrow" w:hAnsi="Arial Narrow"/>
          <w:bCs/>
          <w:sz w:val="22"/>
          <w:szCs w:val="22"/>
        </w:rPr>
        <w:t>h</w:t>
      </w:r>
      <w:r w:rsidRPr="00CD4E82">
        <w:rPr>
          <w:rFonts w:ascii="Arial Narrow" w:hAnsi="Arial Narrow"/>
          <w:bCs/>
          <w:sz w:val="22"/>
          <w:szCs w:val="22"/>
        </w:rPr>
        <w:t>e problem has lessened now there is a patrol crossing</w:t>
      </w:r>
      <w:r>
        <w:rPr>
          <w:rFonts w:ascii="Arial Narrow" w:hAnsi="Arial Narrow"/>
          <w:bCs/>
          <w:sz w:val="22"/>
          <w:szCs w:val="22"/>
        </w:rPr>
        <w:t xml:space="preserve"> warden</w:t>
      </w:r>
      <w:r w:rsidRPr="00CD4E82">
        <w:rPr>
          <w:rFonts w:ascii="Arial Narrow" w:hAnsi="Arial Narrow"/>
          <w:bCs/>
          <w:sz w:val="22"/>
          <w:szCs w:val="22"/>
        </w:rPr>
        <w:t xml:space="preserve">.  </w:t>
      </w:r>
    </w:p>
    <w:p w:rsidR="00CD4E82" w:rsidRDefault="00325D20" w:rsidP="0029477F">
      <w:pPr>
        <w:pStyle w:val="BodyText"/>
        <w:numPr>
          <w:ilvl w:val="1"/>
          <w:numId w:val="40"/>
        </w:numPr>
        <w:tabs>
          <w:tab w:val="left" w:pos="1276"/>
          <w:tab w:val="left" w:pos="1560"/>
        </w:tabs>
        <w:ind w:left="851" w:firstLine="0"/>
        <w:jc w:val="left"/>
        <w:rPr>
          <w:rFonts w:ascii="Arial Narrow" w:hAnsi="Arial Narrow"/>
          <w:bCs/>
          <w:sz w:val="22"/>
          <w:szCs w:val="22"/>
        </w:rPr>
      </w:pPr>
      <w:r>
        <w:rPr>
          <w:rFonts w:ascii="Arial Narrow" w:hAnsi="Arial Narrow"/>
          <w:bCs/>
          <w:sz w:val="22"/>
          <w:szCs w:val="22"/>
        </w:rPr>
        <w:t xml:space="preserve">The initial idea is that the AutoSpeedWatch </w:t>
      </w:r>
      <w:r w:rsidR="0071633B">
        <w:rPr>
          <w:rFonts w:ascii="Arial Narrow" w:hAnsi="Arial Narrow"/>
          <w:bCs/>
          <w:sz w:val="22"/>
          <w:szCs w:val="22"/>
        </w:rPr>
        <w:t xml:space="preserve">will </w:t>
      </w:r>
      <w:r>
        <w:rPr>
          <w:rFonts w:ascii="Arial Narrow" w:hAnsi="Arial Narrow"/>
          <w:bCs/>
          <w:sz w:val="22"/>
          <w:szCs w:val="22"/>
        </w:rPr>
        <w:t>assist the current CSW, however with only 3 volunteers remaining it may</w:t>
      </w:r>
      <w:r w:rsidR="0071633B">
        <w:rPr>
          <w:rFonts w:ascii="Arial Narrow" w:hAnsi="Arial Narrow"/>
          <w:bCs/>
          <w:sz w:val="22"/>
          <w:szCs w:val="22"/>
        </w:rPr>
        <w:t xml:space="preserve"> turn into</w:t>
      </w:r>
      <w:r>
        <w:rPr>
          <w:rFonts w:ascii="Arial Narrow" w:hAnsi="Arial Narrow"/>
          <w:bCs/>
          <w:sz w:val="22"/>
          <w:szCs w:val="22"/>
        </w:rPr>
        <w:t xml:space="preserve"> a standalone system.</w:t>
      </w:r>
      <w:r w:rsidR="006A094C" w:rsidRPr="00CD4E82">
        <w:rPr>
          <w:rFonts w:ascii="Arial Narrow" w:hAnsi="Arial Narrow"/>
          <w:bCs/>
          <w:sz w:val="22"/>
          <w:szCs w:val="22"/>
        </w:rPr>
        <w:t xml:space="preserve">  </w:t>
      </w:r>
      <w:r>
        <w:rPr>
          <w:rFonts w:ascii="Arial Narrow" w:hAnsi="Arial Narrow"/>
          <w:bCs/>
          <w:sz w:val="22"/>
          <w:szCs w:val="22"/>
        </w:rPr>
        <w:t xml:space="preserve">The </w:t>
      </w:r>
      <w:r w:rsidR="006A094C" w:rsidRPr="00CD4E82">
        <w:rPr>
          <w:rFonts w:ascii="Arial Narrow" w:hAnsi="Arial Narrow"/>
          <w:bCs/>
          <w:sz w:val="22"/>
          <w:szCs w:val="22"/>
        </w:rPr>
        <w:t xml:space="preserve">CSW team are </w:t>
      </w:r>
      <w:r>
        <w:rPr>
          <w:rFonts w:ascii="Arial Narrow" w:hAnsi="Arial Narrow"/>
          <w:bCs/>
          <w:sz w:val="22"/>
          <w:szCs w:val="22"/>
        </w:rPr>
        <w:t>provided duty of care by Avon &amp; So</w:t>
      </w:r>
      <w:r w:rsidR="0071633B">
        <w:rPr>
          <w:rFonts w:ascii="Arial Narrow" w:hAnsi="Arial Narrow"/>
          <w:bCs/>
          <w:sz w:val="22"/>
          <w:szCs w:val="22"/>
        </w:rPr>
        <w:t>merset constabulary, volunteers</w:t>
      </w:r>
      <w:r>
        <w:rPr>
          <w:rFonts w:ascii="Arial Narrow" w:hAnsi="Arial Narrow"/>
          <w:bCs/>
          <w:sz w:val="22"/>
          <w:szCs w:val="22"/>
        </w:rPr>
        <w:t xml:space="preserve"> have to attend a training course, and there is a need</w:t>
      </w:r>
      <w:r w:rsidR="0071633B">
        <w:rPr>
          <w:rFonts w:ascii="Arial Narrow" w:hAnsi="Arial Narrow"/>
          <w:bCs/>
          <w:sz w:val="22"/>
          <w:szCs w:val="22"/>
        </w:rPr>
        <w:t xml:space="preserve"> for them to wear</w:t>
      </w:r>
      <w:r>
        <w:rPr>
          <w:rFonts w:ascii="Arial Narrow" w:hAnsi="Arial Narrow"/>
          <w:bCs/>
          <w:sz w:val="22"/>
          <w:szCs w:val="22"/>
        </w:rPr>
        <w:t xml:space="preserve"> hi-vis jack</w:t>
      </w:r>
      <w:r w:rsidR="00F9430A">
        <w:rPr>
          <w:rFonts w:ascii="Arial Narrow" w:hAnsi="Arial Narrow"/>
          <w:bCs/>
          <w:sz w:val="22"/>
          <w:szCs w:val="22"/>
        </w:rPr>
        <w:t xml:space="preserve">ets and long sleeved clothing. </w:t>
      </w:r>
    </w:p>
    <w:p w:rsidR="00DA21F1" w:rsidRPr="00CD4E82" w:rsidRDefault="00B83A46" w:rsidP="0029477F">
      <w:pPr>
        <w:pStyle w:val="BodyText"/>
        <w:numPr>
          <w:ilvl w:val="1"/>
          <w:numId w:val="40"/>
        </w:numPr>
        <w:tabs>
          <w:tab w:val="left" w:pos="1276"/>
          <w:tab w:val="left" w:pos="1560"/>
        </w:tabs>
        <w:ind w:left="851" w:firstLine="0"/>
        <w:jc w:val="left"/>
        <w:rPr>
          <w:rFonts w:ascii="Arial Narrow" w:hAnsi="Arial Narrow"/>
          <w:bCs/>
          <w:sz w:val="22"/>
          <w:szCs w:val="22"/>
        </w:rPr>
      </w:pPr>
      <w:r>
        <w:rPr>
          <w:rFonts w:ascii="Arial Narrow" w:hAnsi="Arial Narrow"/>
          <w:bCs/>
          <w:sz w:val="22"/>
          <w:szCs w:val="22"/>
        </w:rPr>
        <w:t>RC</w:t>
      </w:r>
      <w:r w:rsidR="00CD4E82">
        <w:rPr>
          <w:rFonts w:ascii="Arial Narrow" w:hAnsi="Arial Narrow"/>
          <w:bCs/>
          <w:sz w:val="22"/>
          <w:szCs w:val="22"/>
        </w:rPr>
        <w:t xml:space="preserve"> r</w:t>
      </w:r>
      <w:r w:rsidR="00F30DE9" w:rsidRPr="00CD4E82">
        <w:rPr>
          <w:rFonts w:ascii="Arial Narrow" w:hAnsi="Arial Narrow"/>
          <w:bCs/>
          <w:sz w:val="22"/>
          <w:szCs w:val="22"/>
        </w:rPr>
        <w:t>ecommend</w:t>
      </w:r>
      <w:r w:rsidR="00CD4E82">
        <w:rPr>
          <w:rFonts w:ascii="Arial Narrow" w:hAnsi="Arial Narrow"/>
          <w:bCs/>
          <w:sz w:val="22"/>
          <w:szCs w:val="22"/>
        </w:rPr>
        <w:t xml:space="preserve">ed that one unit is purchased (following research to </w:t>
      </w:r>
      <w:r w:rsidR="00F30DE9" w:rsidRPr="00CD4E82">
        <w:rPr>
          <w:rFonts w:ascii="Arial Narrow" w:hAnsi="Arial Narrow"/>
          <w:bCs/>
          <w:sz w:val="22"/>
          <w:szCs w:val="22"/>
        </w:rPr>
        <w:t xml:space="preserve">ascertain </w:t>
      </w:r>
      <w:r w:rsidR="00CD4E82">
        <w:rPr>
          <w:rFonts w:ascii="Arial Narrow" w:hAnsi="Arial Narrow"/>
          <w:bCs/>
          <w:sz w:val="22"/>
          <w:szCs w:val="22"/>
        </w:rPr>
        <w:t xml:space="preserve">the potential for vandalism, and connectivity) </w:t>
      </w:r>
      <w:r w:rsidR="00F30DE9" w:rsidRPr="00CD4E82">
        <w:rPr>
          <w:rFonts w:ascii="Arial Narrow" w:hAnsi="Arial Narrow"/>
          <w:bCs/>
          <w:sz w:val="22"/>
          <w:szCs w:val="22"/>
        </w:rPr>
        <w:t xml:space="preserve">and install </w:t>
      </w:r>
      <w:r w:rsidR="00CD4E82">
        <w:rPr>
          <w:rFonts w:ascii="Arial Narrow" w:hAnsi="Arial Narrow"/>
          <w:bCs/>
          <w:sz w:val="22"/>
          <w:szCs w:val="22"/>
        </w:rPr>
        <w:t xml:space="preserve">it </w:t>
      </w:r>
      <w:r w:rsidR="00F30DE9" w:rsidRPr="00CD4E82">
        <w:rPr>
          <w:rFonts w:ascii="Arial Narrow" w:hAnsi="Arial Narrow"/>
          <w:bCs/>
          <w:sz w:val="22"/>
          <w:szCs w:val="22"/>
        </w:rPr>
        <w:t xml:space="preserve">for </w:t>
      </w:r>
      <w:r w:rsidR="00CD4E82">
        <w:rPr>
          <w:rFonts w:ascii="Arial Narrow" w:hAnsi="Arial Narrow"/>
          <w:bCs/>
          <w:sz w:val="22"/>
          <w:szCs w:val="22"/>
        </w:rPr>
        <w:t xml:space="preserve">a </w:t>
      </w:r>
      <w:r w:rsidR="00F30DE9" w:rsidRPr="00CD4E82">
        <w:rPr>
          <w:rFonts w:ascii="Arial Narrow" w:hAnsi="Arial Narrow"/>
          <w:bCs/>
          <w:sz w:val="22"/>
          <w:szCs w:val="22"/>
        </w:rPr>
        <w:t xml:space="preserve">one year trial.  If it is successful, </w:t>
      </w:r>
      <w:r w:rsidR="00CD4E82">
        <w:rPr>
          <w:rFonts w:ascii="Arial Narrow" w:hAnsi="Arial Narrow"/>
          <w:bCs/>
          <w:sz w:val="22"/>
          <w:szCs w:val="22"/>
        </w:rPr>
        <w:t xml:space="preserve">we can </w:t>
      </w:r>
      <w:r w:rsidR="00F30DE9" w:rsidRPr="00CD4E82">
        <w:rPr>
          <w:rFonts w:ascii="Arial Narrow" w:hAnsi="Arial Narrow"/>
          <w:bCs/>
          <w:sz w:val="22"/>
          <w:szCs w:val="22"/>
        </w:rPr>
        <w:t xml:space="preserve">investigate </w:t>
      </w:r>
      <w:r w:rsidR="00CD4E82">
        <w:rPr>
          <w:rFonts w:ascii="Arial Narrow" w:hAnsi="Arial Narrow"/>
          <w:bCs/>
          <w:sz w:val="22"/>
          <w:szCs w:val="22"/>
        </w:rPr>
        <w:t xml:space="preserve">a </w:t>
      </w:r>
      <w:r w:rsidR="00F30DE9" w:rsidRPr="00CD4E82">
        <w:rPr>
          <w:rFonts w:ascii="Arial Narrow" w:hAnsi="Arial Narrow"/>
          <w:bCs/>
          <w:sz w:val="22"/>
          <w:szCs w:val="22"/>
        </w:rPr>
        <w:t>location for a second unit.  Cllr Goss proposed</w:t>
      </w:r>
      <w:r>
        <w:rPr>
          <w:rFonts w:ascii="Arial Narrow" w:hAnsi="Arial Narrow"/>
          <w:bCs/>
          <w:sz w:val="22"/>
          <w:szCs w:val="22"/>
        </w:rPr>
        <w:t xml:space="preserve">, seconded by Cllr </w:t>
      </w:r>
      <w:r w:rsidR="001A2C8C">
        <w:rPr>
          <w:rFonts w:ascii="Arial Narrow" w:hAnsi="Arial Narrow"/>
          <w:bCs/>
          <w:sz w:val="22"/>
          <w:szCs w:val="22"/>
        </w:rPr>
        <w:t>Calvert that</w:t>
      </w:r>
      <w:r w:rsidR="00F30DE9" w:rsidRPr="00CD4E82">
        <w:rPr>
          <w:rFonts w:ascii="Arial Narrow" w:hAnsi="Arial Narrow"/>
          <w:bCs/>
          <w:sz w:val="22"/>
          <w:szCs w:val="22"/>
        </w:rPr>
        <w:t xml:space="preserve"> </w:t>
      </w:r>
      <w:r w:rsidR="00325D20">
        <w:rPr>
          <w:rFonts w:ascii="Arial Narrow" w:hAnsi="Arial Narrow"/>
          <w:bCs/>
          <w:sz w:val="22"/>
          <w:szCs w:val="22"/>
        </w:rPr>
        <w:t>C</w:t>
      </w:r>
      <w:r w:rsidR="00F30DE9" w:rsidRPr="00CD4E82">
        <w:rPr>
          <w:rFonts w:ascii="Arial Narrow" w:hAnsi="Arial Narrow"/>
          <w:bCs/>
          <w:sz w:val="22"/>
          <w:szCs w:val="22"/>
        </w:rPr>
        <w:t xml:space="preserve">ouncillors work with the </w:t>
      </w:r>
      <w:r w:rsidR="00325D20">
        <w:rPr>
          <w:rFonts w:ascii="Arial Narrow" w:hAnsi="Arial Narrow"/>
          <w:bCs/>
          <w:sz w:val="22"/>
          <w:szCs w:val="22"/>
        </w:rPr>
        <w:t>CSW team to investigate the w</w:t>
      </w:r>
      <w:r w:rsidR="00F30DE9" w:rsidRPr="00CD4E82">
        <w:rPr>
          <w:rFonts w:ascii="Arial Narrow" w:hAnsi="Arial Narrow"/>
          <w:bCs/>
          <w:sz w:val="22"/>
          <w:szCs w:val="22"/>
        </w:rPr>
        <w:t>ay forward.</w:t>
      </w:r>
      <w:r>
        <w:rPr>
          <w:rFonts w:ascii="Arial Narrow" w:hAnsi="Arial Narrow"/>
          <w:bCs/>
          <w:sz w:val="22"/>
          <w:szCs w:val="22"/>
        </w:rPr>
        <w:t xml:space="preserve">  ALL AGREED.  </w:t>
      </w:r>
      <w:r w:rsidR="00325D20">
        <w:rPr>
          <w:rFonts w:ascii="Arial Narrow" w:hAnsi="Arial Narrow"/>
          <w:bCs/>
          <w:sz w:val="22"/>
          <w:szCs w:val="22"/>
        </w:rPr>
        <w:t xml:space="preserve">  </w:t>
      </w:r>
      <w:r w:rsidR="00F30DE9" w:rsidRPr="00CD4E82">
        <w:rPr>
          <w:rFonts w:ascii="Arial Narrow" w:hAnsi="Arial Narrow"/>
          <w:bCs/>
          <w:sz w:val="22"/>
          <w:szCs w:val="22"/>
        </w:rPr>
        <w:t xml:space="preserve">   </w:t>
      </w:r>
    </w:p>
    <w:p w:rsidR="00DA21F1" w:rsidRDefault="00DA21F1" w:rsidP="00DA21F1">
      <w:pPr>
        <w:pStyle w:val="BodyText"/>
        <w:tabs>
          <w:tab w:val="left" w:pos="709"/>
          <w:tab w:val="left" w:pos="1134"/>
        </w:tabs>
        <w:jc w:val="left"/>
        <w:rPr>
          <w:rFonts w:ascii="Arial Narrow" w:hAnsi="Arial Narrow"/>
          <w:bCs/>
          <w:sz w:val="22"/>
          <w:szCs w:val="22"/>
        </w:rPr>
      </w:pPr>
    </w:p>
    <w:p w:rsidR="00003115" w:rsidRDefault="00003115" w:rsidP="00DA21F1">
      <w:pPr>
        <w:pStyle w:val="BodyText"/>
        <w:tabs>
          <w:tab w:val="left" w:pos="709"/>
          <w:tab w:val="left" w:pos="1134"/>
        </w:tabs>
        <w:jc w:val="left"/>
        <w:rPr>
          <w:rFonts w:ascii="Arial Narrow" w:hAnsi="Arial Narrow"/>
          <w:sz w:val="22"/>
          <w:szCs w:val="22"/>
        </w:rPr>
      </w:pPr>
      <w:r>
        <w:rPr>
          <w:rFonts w:ascii="Arial Narrow" w:hAnsi="Arial Narrow"/>
          <w:bCs/>
          <w:sz w:val="22"/>
          <w:szCs w:val="22"/>
        </w:rPr>
        <w:tab/>
      </w:r>
      <w:r w:rsidR="0012429D">
        <w:rPr>
          <w:rFonts w:ascii="Arial Narrow" w:hAnsi="Arial Narrow"/>
          <w:bCs/>
          <w:sz w:val="22"/>
          <w:szCs w:val="22"/>
        </w:rPr>
        <w:t xml:space="preserve">Standing orders were reinstated.  </w:t>
      </w:r>
      <w:r w:rsidR="00325D20">
        <w:rPr>
          <w:rFonts w:ascii="Arial Narrow" w:hAnsi="Arial Narrow"/>
          <w:bCs/>
          <w:sz w:val="22"/>
          <w:szCs w:val="22"/>
        </w:rPr>
        <w:tab/>
      </w:r>
      <w:r w:rsidR="00325D20">
        <w:rPr>
          <w:rFonts w:ascii="Arial Narrow" w:hAnsi="Arial Narrow"/>
          <w:bCs/>
          <w:sz w:val="22"/>
          <w:szCs w:val="22"/>
        </w:rPr>
        <w:tab/>
      </w:r>
      <w:r w:rsidR="00325D20">
        <w:rPr>
          <w:rFonts w:ascii="Arial Narrow" w:hAnsi="Arial Narrow"/>
          <w:bCs/>
          <w:sz w:val="22"/>
          <w:szCs w:val="22"/>
        </w:rPr>
        <w:tab/>
      </w:r>
      <w:r w:rsidR="00325D20">
        <w:rPr>
          <w:rFonts w:ascii="Arial Narrow" w:hAnsi="Arial Narrow"/>
          <w:bCs/>
          <w:sz w:val="22"/>
          <w:szCs w:val="22"/>
        </w:rPr>
        <w:tab/>
      </w:r>
      <w:r w:rsidR="00325D20">
        <w:rPr>
          <w:rFonts w:ascii="Arial Narrow" w:hAnsi="Arial Narrow"/>
          <w:bCs/>
          <w:sz w:val="22"/>
          <w:szCs w:val="22"/>
        </w:rPr>
        <w:tab/>
      </w:r>
      <w:r w:rsidR="00325D20">
        <w:rPr>
          <w:rFonts w:ascii="Arial Narrow" w:hAnsi="Arial Narrow"/>
          <w:bCs/>
          <w:sz w:val="22"/>
          <w:szCs w:val="22"/>
        </w:rPr>
        <w:tab/>
      </w:r>
      <w:r w:rsidR="00CA7DA9">
        <w:rPr>
          <w:rFonts w:ascii="Arial Narrow" w:hAnsi="Arial Narrow"/>
          <w:sz w:val="22"/>
          <w:szCs w:val="22"/>
        </w:rPr>
        <w:t xml:space="preserve">2005 CCllr Davies left the room </w:t>
      </w:r>
    </w:p>
    <w:p w:rsidR="00CA7DA9" w:rsidRDefault="00CA7DA9" w:rsidP="00DA21F1">
      <w:pPr>
        <w:pStyle w:val="BodyText"/>
        <w:tabs>
          <w:tab w:val="left" w:pos="709"/>
          <w:tab w:val="left" w:pos="1134"/>
        </w:tabs>
        <w:jc w:val="left"/>
        <w:rPr>
          <w:rFonts w:ascii="Arial Narrow" w:hAnsi="Arial Narrow"/>
          <w:bCs/>
          <w:sz w:val="22"/>
          <w:szCs w:val="22"/>
        </w:rPr>
      </w:pPr>
    </w:p>
    <w:p w:rsidR="00DA21F1" w:rsidRPr="00760E78" w:rsidRDefault="00865713" w:rsidP="00C121AB">
      <w:pPr>
        <w:pStyle w:val="BodyText"/>
        <w:tabs>
          <w:tab w:val="left" w:pos="709"/>
          <w:tab w:val="left" w:pos="1134"/>
        </w:tabs>
        <w:jc w:val="left"/>
        <w:rPr>
          <w:rFonts w:ascii="Arial Narrow" w:hAnsi="Arial Narrow"/>
          <w:b/>
          <w:bCs/>
          <w:sz w:val="22"/>
          <w:szCs w:val="22"/>
          <w:u w:val="single"/>
        </w:rPr>
      </w:pPr>
      <w:r>
        <w:rPr>
          <w:rFonts w:ascii="Arial Narrow" w:hAnsi="Arial Narrow"/>
          <w:b/>
          <w:bCs/>
          <w:sz w:val="22"/>
          <w:szCs w:val="22"/>
        </w:rPr>
        <w:t>25</w:t>
      </w:r>
      <w:r w:rsidR="00DA21F1">
        <w:rPr>
          <w:rFonts w:ascii="Arial Narrow" w:hAnsi="Arial Narrow"/>
          <w:b/>
          <w:bCs/>
          <w:sz w:val="22"/>
          <w:szCs w:val="22"/>
        </w:rPr>
        <w:t>/19</w:t>
      </w:r>
      <w:r w:rsidR="00DA21F1" w:rsidRPr="00D0799F">
        <w:rPr>
          <w:rFonts w:ascii="Arial Narrow" w:hAnsi="Arial Narrow"/>
          <w:b/>
          <w:bCs/>
          <w:sz w:val="22"/>
          <w:szCs w:val="22"/>
        </w:rPr>
        <w:tab/>
      </w:r>
      <w:r w:rsidR="00DA21F1">
        <w:rPr>
          <w:rFonts w:ascii="Arial Narrow" w:hAnsi="Arial Narrow"/>
          <w:b/>
          <w:bCs/>
          <w:sz w:val="22"/>
          <w:szCs w:val="22"/>
          <w:u w:val="single"/>
        </w:rPr>
        <w:t>REVIEW OF ACTION LIST</w:t>
      </w:r>
      <w:r w:rsidR="00DA21F1" w:rsidRPr="00760E78">
        <w:rPr>
          <w:rFonts w:ascii="Arial Narrow" w:hAnsi="Arial Narrow"/>
          <w:bCs/>
          <w:sz w:val="22"/>
          <w:szCs w:val="22"/>
        </w:rPr>
        <w:t>:</w:t>
      </w:r>
    </w:p>
    <w:p w:rsidR="00CB718A" w:rsidRPr="00CB718A" w:rsidRDefault="00947276" w:rsidP="00E03E5F">
      <w:pPr>
        <w:pStyle w:val="BodyText"/>
        <w:numPr>
          <w:ilvl w:val="0"/>
          <w:numId w:val="37"/>
        </w:numPr>
        <w:tabs>
          <w:tab w:val="left" w:pos="709"/>
          <w:tab w:val="left" w:pos="7296"/>
        </w:tabs>
        <w:ind w:left="284" w:firstLine="0"/>
        <w:jc w:val="left"/>
        <w:rPr>
          <w:rFonts w:ascii="Arial Narrow" w:hAnsi="Arial Narrow"/>
          <w:bCs/>
          <w:sz w:val="22"/>
          <w:szCs w:val="22"/>
        </w:rPr>
      </w:pPr>
      <w:r w:rsidRPr="00CB718A">
        <w:rPr>
          <w:rFonts w:ascii="Arial Narrow" w:hAnsi="Arial Narrow"/>
          <w:bCs/>
          <w:sz w:val="22"/>
          <w:szCs w:val="22"/>
        </w:rPr>
        <w:t xml:space="preserve">Item </w:t>
      </w:r>
      <w:r w:rsidR="00D97E9D" w:rsidRPr="00CB718A">
        <w:rPr>
          <w:rFonts w:ascii="Arial Narrow" w:hAnsi="Arial Narrow"/>
          <w:bCs/>
          <w:sz w:val="22"/>
          <w:szCs w:val="22"/>
        </w:rPr>
        <w:t xml:space="preserve">9 </w:t>
      </w:r>
      <w:r w:rsidR="00865713" w:rsidRPr="00CB718A">
        <w:rPr>
          <w:rFonts w:ascii="Arial Narrow" w:hAnsi="Arial Narrow"/>
          <w:bCs/>
          <w:sz w:val="22"/>
          <w:szCs w:val="22"/>
        </w:rPr>
        <w:t>–</w:t>
      </w:r>
      <w:r w:rsidR="00D97E9D" w:rsidRPr="00CB718A">
        <w:rPr>
          <w:rFonts w:ascii="Arial Narrow" w:hAnsi="Arial Narrow"/>
          <w:bCs/>
          <w:sz w:val="22"/>
          <w:szCs w:val="22"/>
        </w:rPr>
        <w:t xml:space="preserve"> </w:t>
      </w:r>
      <w:r w:rsidR="003E2D7A">
        <w:rPr>
          <w:rFonts w:ascii="Arial Narrow" w:hAnsi="Arial Narrow"/>
          <w:bCs/>
          <w:sz w:val="22"/>
          <w:szCs w:val="22"/>
        </w:rPr>
        <w:t xml:space="preserve">Funding under </w:t>
      </w:r>
      <w:r w:rsidR="00865713" w:rsidRPr="00CB718A">
        <w:rPr>
          <w:rFonts w:ascii="Arial Narrow" w:hAnsi="Arial Narrow"/>
          <w:bCs/>
          <w:sz w:val="22"/>
          <w:szCs w:val="22"/>
        </w:rPr>
        <w:t xml:space="preserve">S106 </w:t>
      </w:r>
      <w:r w:rsidR="003E2D7A">
        <w:rPr>
          <w:rFonts w:ascii="Arial Narrow" w:hAnsi="Arial Narrow"/>
          <w:bCs/>
          <w:sz w:val="22"/>
          <w:szCs w:val="22"/>
        </w:rPr>
        <w:t xml:space="preserve">agreements. Money </w:t>
      </w:r>
      <w:r w:rsidR="00865713" w:rsidRPr="00CB718A">
        <w:rPr>
          <w:rFonts w:ascii="Arial Narrow" w:hAnsi="Arial Narrow"/>
          <w:bCs/>
          <w:sz w:val="22"/>
          <w:szCs w:val="22"/>
        </w:rPr>
        <w:t>available</w:t>
      </w:r>
      <w:r w:rsidR="006C511B">
        <w:rPr>
          <w:rFonts w:ascii="Arial Narrow" w:hAnsi="Arial Narrow"/>
          <w:bCs/>
          <w:sz w:val="22"/>
          <w:szCs w:val="22"/>
        </w:rPr>
        <w:t xml:space="preserve"> for community recreational facilities</w:t>
      </w:r>
      <w:r w:rsidR="00CB718A" w:rsidRPr="00CB718A">
        <w:rPr>
          <w:rFonts w:ascii="Arial Narrow" w:hAnsi="Arial Narrow"/>
          <w:bCs/>
          <w:sz w:val="22"/>
          <w:szCs w:val="22"/>
        </w:rPr>
        <w:t xml:space="preserve"> (which accompanied the planning permission</w:t>
      </w:r>
      <w:r w:rsidR="003E2D7A">
        <w:rPr>
          <w:rFonts w:ascii="Arial Narrow" w:hAnsi="Arial Narrow"/>
          <w:bCs/>
          <w:sz w:val="22"/>
          <w:szCs w:val="22"/>
        </w:rPr>
        <w:t xml:space="preserve"> for development</w:t>
      </w:r>
      <w:r w:rsidR="00CB718A" w:rsidRPr="00CB718A">
        <w:rPr>
          <w:rFonts w:ascii="Arial Narrow" w:hAnsi="Arial Narrow"/>
          <w:bCs/>
          <w:sz w:val="22"/>
          <w:szCs w:val="22"/>
        </w:rPr>
        <w:t xml:space="preserve"> </w:t>
      </w:r>
      <w:r w:rsidR="00CB718A">
        <w:rPr>
          <w:rFonts w:ascii="Arial Narrow" w:hAnsi="Arial Narrow"/>
          <w:bCs/>
          <w:sz w:val="22"/>
          <w:szCs w:val="22"/>
        </w:rPr>
        <w:t xml:space="preserve">in </w:t>
      </w:r>
      <w:r w:rsidR="00CB718A" w:rsidRPr="00CB718A">
        <w:rPr>
          <w:rFonts w:ascii="Arial Narrow" w:hAnsi="Arial Narrow"/>
          <w:bCs/>
          <w:sz w:val="22"/>
          <w:szCs w:val="22"/>
        </w:rPr>
        <w:t>Burgage Road area)</w:t>
      </w:r>
    </w:p>
    <w:p w:rsidR="00865713" w:rsidRDefault="00947276" w:rsidP="00325D20">
      <w:pPr>
        <w:pStyle w:val="BodyText"/>
        <w:numPr>
          <w:ilvl w:val="1"/>
          <w:numId w:val="41"/>
        </w:numPr>
        <w:tabs>
          <w:tab w:val="left" w:pos="993"/>
          <w:tab w:val="left" w:pos="7296"/>
        </w:tabs>
        <w:ind w:hanging="11"/>
        <w:jc w:val="left"/>
        <w:rPr>
          <w:rFonts w:ascii="Arial Narrow" w:hAnsi="Arial Narrow"/>
          <w:bCs/>
          <w:sz w:val="22"/>
          <w:szCs w:val="22"/>
        </w:rPr>
      </w:pPr>
      <w:r>
        <w:rPr>
          <w:rFonts w:ascii="Arial Narrow" w:hAnsi="Arial Narrow"/>
          <w:bCs/>
          <w:sz w:val="22"/>
          <w:szCs w:val="22"/>
        </w:rPr>
        <w:t>M</w:t>
      </w:r>
      <w:r w:rsidR="00865713">
        <w:rPr>
          <w:rFonts w:ascii="Arial Narrow" w:hAnsi="Arial Narrow"/>
          <w:bCs/>
          <w:sz w:val="22"/>
          <w:szCs w:val="22"/>
        </w:rPr>
        <w:t>ulti Use Games Area (M</w:t>
      </w:r>
      <w:r>
        <w:rPr>
          <w:rFonts w:ascii="Arial Narrow" w:hAnsi="Arial Narrow"/>
          <w:bCs/>
          <w:sz w:val="22"/>
          <w:szCs w:val="22"/>
        </w:rPr>
        <w:t>U</w:t>
      </w:r>
      <w:r w:rsidR="00667FA6">
        <w:rPr>
          <w:rFonts w:ascii="Arial Narrow" w:hAnsi="Arial Narrow"/>
          <w:bCs/>
          <w:sz w:val="22"/>
          <w:szCs w:val="22"/>
        </w:rPr>
        <w:t>GA</w:t>
      </w:r>
      <w:r w:rsidR="00865713">
        <w:rPr>
          <w:rFonts w:ascii="Arial Narrow" w:hAnsi="Arial Narrow"/>
          <w:bCs/>
          <w:sz w:val="22"/>
          <w:szCs w:val="22"/>
        </w:rPr>
        <w:t>).  The clerk has received details of a third</w:t>
      </w:r>
      <w:r w:rsidR="003E2D7A">
        <w:rPr>
          <w:rFonts w:ascii="Arial Narrow" w:hAnsi="Arial Narrow"/>
          <w:bCs/>
          <w:sz w:val="22"/>
          <w:szCs w:val="22"/>
        </w:rPr>
        <w:t xml:space="preserve"> quote for resurfacing the MUGA, t</w:t>
      </w:r>
      <w:r w:rsidR="00865713">
        <w:rPr>
          <w:rFonts w:ascii="Arial Narrow" w:hAnsi="Arial Narrow"/>
          <w:bCs/>
          <w:sz w:val="22"/>
          <w:szCs w:val="22"/>
        </w:rPr>
        <w:t>hey are now in a position to complete an Expression of Interest (EOI)</w:t>
      </w:r>
      <w:r w:rsidR="003E2D7A">
        <w:rPr>
          <w:rFonts w:ascii="Arial Narrow" w:hAnsi="Arial Narrow"/>
          <w:bCs/>
          <w:sz w:val="22"/>
          <w:szCs w:val="22"/>
        </w:rPr>
        <w:t>; this will be considered at the next meeting.</w:t>
      </w:r>
    </w:p>
    <w:p w:rsidR="00FE32D7" w:rsidRPr="003E2D7A" w:rsidRDefault="00865713" w:rsidP="003E2D7A">
      <w:pPr>
        <w:pStyle w:val="BodyText"/>
        <w:numPr>
          <w:ilvl w:val="1"/>
          <w:numId w:val="41"/>
        </w:numPr>
        <w:tabs>
          <w:tab w:val="left" w:pos="993"/>
          <w:tab w:val="left" w:pos="7296"/>
        </w:tabs>
        <w:ind w:hanging="11"/>
        <w:jc w:val="left"/>
        <w:rPr>
          <w:rFonts w:ascii="Arial Narrow" w:hAnsi="Arial Narrow"/>
          <w:bCs/>
          <w:sz w:val="22"/>
          <w:szCs w:val="22"/>
        </w:rPr>
      </w:pPr>
      <w:r>
        <w:rPr>
          <w:rFonts w:ascii="Arial Narrow" w:hAnsi="Arial Narrow"/>
          <w:bCs/>
          <w:sz w:val="22"/>
          <w:szCs w:val="22"/>
        </w:rPr>
        <w:t>Notice Boards</w:t>
      </w:r>
      <w:r w:rsidR="00325D20">
        <w:rPr>
          <w:rFonts w:ascii="Arial Narrow" w:hAnsi="Arial Narrow"/>
          <w:bCs/>
          <w:sz w:val="22"/>
          <w:szCs w:val="22"/>
        </w:rPr>
        <w:t>.  T</w:t>
      </w:r>
      <w:r>
        <w:rPr>
          <w:rFonts w:ascii="Arial Narrow" w:hAnsi="Arial Narrow"/>
          <w:bCs/>
          <w:sz w:val="22"/>
          <w:szCs w:val="22"/>
        </w:rPr>
        <w:t>he clerk has been asked about provision of noticeboards in the</w:t>
      </w:r>
      <w:r w:rsidR="0081031A">
        <w:rPr>
          <w:rFonts w:ascii="Arial Narrow" w:hAnsi="Arial Narrow"/>
          <w:bCs/>
          <w:sz w:val="22"/>
          <w:szCs w:val="22"/>
        </w:rPr>
        <w:t xml:space="preserve"> </w:t>
      </w:r>
      <w:r w:rsidRPr="0081031A">
        <w:rPr>
          <w:rFonts w:ascii="Arial Narrow" w:hAnsi="Arial Narrow"/>
          <w:bCs/>
          <w:sz w:val="22"/>
          <w:szCs w:val="22"/>
        </w:rPr>
        <w:t>parish for members of the public to publish details of local groups</w:t>
      </w:r>
      <w:r w:rsidR="00B57E92">
        <w:rPr>
          <w:rFonts w:ascii="Arial Narrow" w:hAnsi="Arial Narrow"/>
          <w:bCs/>
          <w:sz w:val="22"/>
          <w:szCs w:val="22"/>
        </w:rPr>
        <w:t>’</w:t>
      </w:r>
      <w:r w:rsidRPr="0081031A">
        <w:rPr>
          <w:rFonts w:ascii="Arial Narrow" w:hAnsi="Arial Narrow"/>
          <w:bCs/>
          <w:sz w:val="22"/>
          <w:szCs w:val="22"/>
        </w:rPr>
        <w:t xml:space="preserve"> </w:t>
      </w:r>
      <w:r w:rsidR="00325D20">
        <w:rPr>
          <w:rFonts w:ascii="Arial Narrow" w:hAnsi="Arial Narrow"/>
          <w:bCs/>
          <w:sz w:val="22"/>
          <w:szCs w:val="22"/>
        </w:rPr>
        <w:t>events and activities</w:t>
      </w:r>
      <w:r w:rsidR="003E2D7A">
        <w:rPr>
          <w:rFonts w:ascii="Arial Narrow" w:hAnsi="Arial Narrow"/>
          <w:bCs/>
          <w:sz w:val="22"/>
          <w:szCs w:val="22"/>
        </w:rPr>
        <w:t>, and asked that</w:t>
      </w:r>
      <w:r w:rsidR="00325D20">
        <w:rPr>
          <w:rFonts w:ascii="Arial Narrow" w:hAnsi="Arial Narrow"/>
          <w:bCs/>
          <w:sz w:val="22"/>
          <w:szCs w:val="22"/>
        </w:rPr>
        <w:t xml:space="preserve"> monies be also allocated </w:t>
      </w:r>
      <w:r w:rsidR="003E2D7A">
        <w:rPr>
          <w:rFonts w:ascii="Arial Narrow" w:hAnsi="Arial Narrow"/>
          <w:bCs/>
          <w:sz w:val="22"/>
          <w:szCs w:val="22"/>
        </w:rPr>
        <w:t xml:space="preserve">from S106 funding for </w:t>
      </w:r>
      <w:r w:rsidR="00325D20">
        <w:rPr>
          <w:rFonts w:ascii="Arial Narrow" w:hAnsi="Arial Narrow"/>
          <w:bCs/>
          <w:sz w:val="22"/>
          <w:szCs w:val="22"/>
        </w:rPr>
        <w:t xml:space="preserve">their purchase.  </w:t>
      </w:r>
      <w:r w:rsidR="00F875FC">
        <w:rPr>
          <w:rFonts w:ascii="Arial Narrow" w:hAnsi="Arial Narrow"/>
          <w:bCs/>
          <w:sz w:val="22"/>
          <w:szCs w:val="22"/>
        </w:rPr>
        <w:t xml:space="preserve">One is needed in the village now that posters </w:t>
      </w:r>
      <w:r w:rsidR="006C511B">
        <w:rPr>
          <w:rFonts w:ascii="Arial Narrow" w:hAnsi="Arial Narrow"/>
          <w:bCs/>
          <w:sz w:val="22"/>
          <w:szCs w:val="22"/>
        </w:rPr>
        <w:t xml:space="preserve">are no longer displayed </w:t>
      </w:r>
      <w:r w:rsidR="005A2A29">
        <w:rPr>
          <w:rFonts w:ascii="Arial Narrow" w:hAnsi="Arial Narrow"/>
          <w:bCs/>
          <w:sz w:val="22"/>
          <w:szCs w:val="22"/>
        </w:rPr>
        <w:t>in the post office, (</w:t>
      </w:r>
      <w:r w:rsidR="003E2D7A">
        <w:rPr>
          <w:rFonts w:ascii="Arial Narrow" w:hAnsi="Arial Narrow"/>
          <w:bCs/>
          <w:sz w:val="22"/>
          <w:szCs w:val="22"/>
        </w:rPr>
        <w:t xml:space="preserve">although </w:t>
      </w:r>
      <w:r w:rsidR="005A2A29">
        <w:rPr>
          <w:rFonts w:ascii="Arial Narrow" w:hAnsi="Arial Narrow"/>
          <w:bCs/>
          <w:sz w:val="22"/>
          <w:szCs w:val="22"/>
        </w:rPr>
        <w:t>consideration should be given to the cons</w:t>
      </w:r>
      <w:r w:rsidR="003E2D7A" w:rsidRPr="003E2D7A">
        <w:rPr>
          <w:rFonts w:ascii="Arial Narrow" w:hAnsi="Arial Narrow"/>
          <w:bCs/>
          <w:sz w:val="22"/>
          <w:szCs w:val="22"/>
        </w:rPr>
        <w:t>ervation area</w:t>
      </w:r>
      <w:r w:rsidR="005A2A29">
        <w:rPr>
          <w:rFonts w:ascii="Arial Narrow" w:hAnsi="Arial Narrow"/>
          <w:bCs/>
          <w:sz w:val="22"/>
          <w:szCs w:val="22"/>
        </w:rPr>
        <w:t>)</w:t>
      </w:r>
      <w:r w:rsidR="003E2D7A">
        <w:rPr>
          <w:rFonts w:ascii="Arial Narrow" w:hAnsi="Arial Narrow"/>
          <w:bCs/>
          <w:sz w:val="22"/>
          <w:szCs w:val="22"/>
        </w:rPr>
        <w:t>. One would also be useful in</w:t>
      </w:r>
      <w:r w:rsidR="00F875FC">
        <w:rPr>
          <w:rFonts w:ascii="Arial Narrow" w:hAnsi="Arial Narrow"/>
          <w:bCs/>
          <w:sz w:val="22"/>
          <w:szCs w:val="22"/>
        </w:rPr>
        <w:t xml:space="preserve"> </w:t>
      </w:r>
      <w:r w:rsidR="00325D20">
        <w:rPr>
          <w:rFonts w:ascii="Arial Narrow" w:hAnsi="Arial Narrow"/>
          <w:bCs/>
          <w:sz w:val="22"/>
          <w:szCs w:val="22"/>
        </w:rPr>
        <w:t>Burton</w:t>
      </w:r>
      <w:r w:rsidR="00F875FC">
        <w:rPr>
          <w:rFonts w:ascii="Arial Narrow" w:hAnsi="Arial Narrow"/>
          <w:bCs/>
          <w:sz w:val="22"/>
          <w:szCs w:val="22"/>
        </w:rPr>
        <w:t xml:space="preserve">, </w:t>
      </w:r>
      <w:r w:rsidR="003E2D7A">
        <w:rPr>
          <w:rFonts w:ascii="Arial Narrow" w:hAnsi="Arial Narrow"/>
          <w:bCs/>
          <w:sz w:val="22"/>
          <w:szCs w:val="22"/>
        </w:rPr>
        <w:t xml:space="preserve">where </w:t>
      </w:r>
      <w:r w:rsidR="00325D20">
        <w:rPr>
          <w:rFonts w:ascii="Arial Narrow" w:hAnsi="Arial Narrow"/>
          <w:bCs/>
          <w:sz w:val="22"/>
          <w:szCs w:val="22"/>
        </w:rPr>
        <w:t xml:space="preserve">the bus stop is frequently used.  </w:t>
      </w:r>
      <w:r w:rsidR="00CB718A">
        <w:rPr>
          <w:rFonts w:ascii="Arial Narrow" w:hAnsi="Arial Narrow"/>
          <w:bCs/>
          <w:sz w:val="22"/>
          <w:szCs w:val="22"/>
        </w:rPr>
        <w:t>Cllr Morgan</w:t>
      </w:r>
      <w:r w:rsidR="003E2D7A">
        <w:rPr>
          <w:rFonts w:ascii="Arial Narrow" w:hAnsi="Arial Narrow"/>
          <w:bCs/>
          <w:sz w:val="22"/>
          <w:szCs w:val="22"/>
        </w:rPr>
        <w:t xml:space="preserve"> would prefer them to be made of</w:t>
      </w:r>
      <w:r w:rsidR="005A2A29">
        <w:rPr>
          <w:rFonts w:ascii="Arial Narrow" w:hAnsi="Arial Narrow"/>
          <w:bCs/>
          <w:sz w:val="22"/>
          <w:szCs w:val="22"/>
        </w:rPr>
        <w:t xml:space="preserve"> a long lasting material such as</w:t>
      </w:r>
      <w:r w:rsidR="003E2D7A">
        <w:rPr>
          <w:rFonts w:ascii="Arial Narrow" w:hAnsi="Arial Narrow"/>
          <w:bCs/>
          <w:sz w:val="22"/>
          <w:szCs w:val="22"/>
        </w:rPr>
        <w:t xml:space="preserve"> oak, and</w:t>
      </w:r>
      <w:r w:rsidR="005A2A29">
        <w:rPr>
          <w:rFonts w:ascii="Arial Narrow" w:hAnsi="Arial Narrow"/>
          <w:bCs/>
          <w:sz w:val="22"/>
          <w:szCs w:val="22"/>
        </w:rPr>
        <w:t xml:space="preserve"> anticipates the </w:t>
      </w:r>
      <w:r w:rsidR="00CB718A">
        <w:rPr>
          <w:rFonts w:ascii="Arial Narrow" w:hAnsi="Arial Narrow"/>
          <w:bCs/>
          <w:sz w:val="22"/>
          <w:szCs w:val="22"/>
        </w:rPr>
        <w:t>cost approx. £800 - £1,000 each</w:t>
      </w:r>
      <w:r w:rsidR="003E2D7A">
        <w:rPr>
          <w:rFonts w:ascii="Arial Narrow" w:hAnsi="Arial Narrow"/>
          <w:bCs/>
          <w:sz w:val="22"/>
          <w:szCs w:val="22"/>
        </w:rPr>
        <w:t>.</w:t>
      </w:r>
      <w:r w:rsidR="00CB718A">
        <w:rPr>
          <w:rFonts w:ascii="Arial Narrow" w:hAnsi="Arial Narrow"/>
          <w:bCs/>
          <w:sz w:val="22"/>
          <w:szCs w:val="22"/>
        </w:rPr>
        <w:t xml:space="preserve">  </w:t>
      </w:r>
      <w:r w:rsidR="00325D20">
        <w:rPr>
          <w:rFonts w:ascii="Arial Narrow" w:hAnsi="Arial Narrow"/>
          <w:bCs/>
          <w:sz w:val="22"/>
          <w:szCs w:val="22"/>
        </w:rPr>
        <w:t>The clerk will put a note in Stogursey News to ask residents wh</w:t>
      </w:r>
      <w:r w:rsidR="00F875FC">
        <w:rPr>
          <w:rFonts w:ascii="Arial Narrow" w:hAnsi="Arial Narrow"/>
          <w:bCs/>
          <w:sz w:val="22"/>
          <w:szCs w:val="22"/>
        </w:rPr>
        <w:t xml:space="preserve">ere </w:t>
      </w:r>
      <w:r w:rsidR="006C511B">
        <w:rPr>
          <w:rFonts w:ascii="Arial Narrow" w:hAnsi="Arial Narrow"/>
          <w:bCs/>
          <w:sz w:val="22"/>
          <w:szCs w:val="22"/>
        </w:rPr>
        <w:t>they would like to see a NB</w:t>
      </w:r>
      <w:r w:rsidR="00F875FC">
        <w:rPr>
          <w:rFonts w:ascii="Arial Narrow" w:hAnsi="Arial Narrow"/>
          <w:bCs/>
          <w:sz w:val="22"/>
          <w:szCs w:val="22"/>
        </w:rPr>
        <w:t xml:space="preserve">, </w:t>
      </w:r>
      <w:r w:rsidR="006C511B">
        <w:rPr>
          <w:rFonts w:ascii="Arial Narrow" w:hAnsi="Arial Narrow"/>
          <w:bCs/>
          <w:sz w:val="22"/>
          <w:szCs w:val="22"/>
        </w:rPr>
        <w:t xml:space="preserve">or feel there is a need.  The clerk will </w:t>
      </w:r>
      <w:r w:rsidR="003E2D7A">
        <w:rPr>
          <w:rFonts w:ascii="Arial Narrow" w:hAnsi="Arial Narrow"/>
          <w:bCs/>
          <w:sz w:val="22"/>
          <w:szCs w:val="22"/>
        </w:rPr>
        <w:t xml:space="preserve">also obtain 3 quotes and </w:t>
      </w:r>
      <w:r w:rsidR="00F875FC" w:rsidRPr="003E2D7A">
        <w:rPr>
          <w:rFonts w:ascii="Arial Narrow" w:hAnsi="Arial Narrow"/>
          <w:bCs/>
          <w:sz w:val="22"/>
          <w:szCs w:val="22"/>
        </w:rPr>
        <w:t>add as an Agenda item at the next meeting</w:t>
      </w:r>
      <w:r w:rsidR="006C511B" w:rsidRPr="003E2D7A">
        <w:rPr>
          <w:rFonts w:ascii="Arial Narrow" w:hAnsi="Arial Narrow"/>
          <w:bCs/>
          <w:sz w:val="22"/>
          <w:szCs w:val="22"/>
        </w:rPr>
        <w:t>.</w:t>
      </w:r>
      <w:r w:rsidR="00F875FC" w:rsidRPr="003E2D7A">
        <w:rPr>
          <w:rFonts w:ascii="Arial Narrow" w:hAnsi="Arial Narrow"/>
          <w:bCs/>
          <w:sz w:val="22"/>
          <w:szCs w:val="22"/>
        </w:rPr>
        <w:t xml:space="preserve"> </w:t>
      </w:r>
      <w:r w:rsidR="00325D20" w:rsidRPr="003E2D7A">
        <w:rPr>
          <w:rFonts w:ascii="Arial Narrow" w:hAnsi="Arial Narrow"/>
          <w:bCs/>
          <w:sz w:val="22"/>
          <w:szCs w:val="22"/>
        </w:rPr>
        <w:t xml:space="preserve"> </w:t>
      </w:r>
      <w:r w:rsidR="00325D20" w:rsidRPr="003E2D7A">
        <w:rPr>
          <w:rFonts w:ascii="Arial Narrow" w:hAnsi="Arial Narrow"/>
          <w:b/>
          <w:bCs/>
          <w:sz w:val="22"/>
          <w:szCs w:val="22"/>
        </w:rPr>
        <w:t>Action: Clerk</w:t>
      </w:r>
    </w:p>
    <w:p w:rsidR="00FE32D7" w:rsidRPr="00686D3B" w:rsidRDefault="00686D3B" w:rsidP="00686D3B">
      <w:pPr>
        <w:pStyle w:val="BodyText2"/>
        <w:tabs>
          <w:tab w:val="left" w:pos="709"/>
          <w:tab w:val="left" w:pos="1134"/>
        </w:tabs>
        <w:jc w:val="right"/>
        <w:rPr>
          <w:rFonts w:ascii="Arial Narrow" w:hAnsi="Arial Narrow"/>
          <w:bCs/>
          <w:szCs w:val="22"/>
        </w:rPr>
      </w:pPr>
      <w:r w:rsidRPr="00686D3B">
        <w:rPr>
          <w:rFonts w:ascii="Arial Narrow" w:hAnsi="Arial Narrow"/>
          <w:bCs/>
          <w:szCs w:val="22"/>
        </w:rPr>
        <w:t>2015 CCl</w:t>
      </w:r>
      <w:r>
        <w:rPr>
          <w:rFonts w:ascii="Arial Narrow" w:hAnsi="Arial Narrow"/>
          <w:bCs/>
          <w:szCs w:val="22"/>
        </w:rPr>
        <w:t>l</w:t>
      </w:r>
      <w:r w:rsidRPr="00686D3B">
        <w:rPr>
          <w:rFonts w:ascii="Arial Narrow" w:hAnsi="Arial Narrow"/>
          <w:bCs/>
          <w:szCs w:val="22"/>
        </w:rPr>
        <w:t>r Davies returned to the room</w:t>
      </w:r>
    </w:p>
    <w:p w:rsidR="008A5C02" w:rsidRPr="00D0799F" w:rsidRDefault="0081031A" w:rsidP="00C121AB">
      <w:pPr>
        <w:pStyle w:val="BodyText2"/>
        <w:tabs>
          <w:tab w:val="left" w:pos="709"/>
          <w:tab w:val="left" w:pos="1134"/>
        </w:tabs>
        <w:rPr>
          <w:rFonts w:ascii="Arial Narrow" w:hAnsi="Arial Narrow"/>
          <w:b/>
          <w:bCs/>
          <w:szCs w:val="22"/>
          <w:u w:val="single"/>
        </w:rPr>
      </w:pPr>
      <w:r>
        <w:rPr>
          <w:rFonts w:ascii="Arial Narrow" w:hAnsi="Arial Narrow"/>
          <w:b/>
          <w:bCs/>
          <w:szCs w:val="22"/>
        </w:rPr>
        <w:t>26</w:t>
      </w:r>
      <w:r w:rsidR="00FE32D7">
        <w:rPr>
          <w:rFonts w:ascii="Arial Narrow" w:hAnsi="Arial Narrow"/>
          <w:b/>
          <w:bCs/>
          <w:szCs w:val="22"/>
        </w:rPr>
        <w:t>/19</w:t>
      </w:r>
      <w:r w:rsidR="008A5C02" w:rsidRPr="00D0799F">
        <w:rPr>
          <w:rFonts w:ascii="Arial Narrow" w:hAnsi="Arial Narrow"/>
          <w:b/>
          <w:bCs/>
          <w:szCs w:val="22"/>
        </w:rPr>
        <w:tab/>
      </w:r>
      <w:r w:rsidR="007B028E">
        <w:rPr>
          <w:rFonts w:ascii="Arial Narrow" w:hAnsi="Arial Narrow"/>
          <w:b/>
          <w:bCs/>
          <w:szCs w:val="22"/>
          <w:u w:val="single"/>
        </w:rPr>
        <w:t>HINKLEY C C</w:t>
      </w:r>
      <w:r w:rsidR="008A5C02" w:rsidRPr="00D0799F">
        <w:rPr>
          <w:rFonts w:ascii="Arial Narrow" w:hAnsi="Arial Narrow"/>
          <w:b/>
          <w:bCs/>
          <w:szCs w:val="22"/>
          <w:u w:val="single"/>
        </w:rPr>
        <w:t>OMMUNITY IMPACT MITIGATION (CIM) UPDATE:</w:t>
      </w:r>
    </w:p>
    <w:p w:rsidR="002A7EA8" w:rsidRPr="00F65A77" w:rsidRDefault="001C25CE" w:rsidP="002A7EA8">
      <w:pPr>
        <w:pStyle w:val="BodyText2"/>
        <w:numPr>
          <w:ilvl w:val="0"/>
          <w:numId w:val="3"/>
        </w:numPr>
        <w:tabs>
          <w:tab w:val="left" w:pos="709"/>
          <w:tab w:val="left" w:pos="1134"/>
        </w:tabs>
        <w:ind w:left="340" w:firstLine="0"/>
        <w:rPr>
          <w:rFonts w:ascii="Arial Narrow" w:hAnsi="Arial Narrow" w:cs="Calibri"/>
          <w:szCs w:val="22"/>
          <w:u w:val="single"/>
        </w:rPr>
      </w:pPr>
      <w:r w:rsidRPr="00F65A77">
        <w:rPr>
          <w:rFonts w:ascii="Arial Narrow" w:hAnsi="Arial Narrow"/>
          <w:bCs/>
          <w:szCs w:val="22"/>
          <w:u w:val="single"/>
        </w:rPr>
        <w:t>Victory</w:t>
      </w:r>
      <w:r w:rsidR="00D71023" w:rsidRPr="00F65A77">
        <w:rPr>
          <w:rFonts w:ascii="Arial Narrow" w:hAnsi="Arial Narrow"/>
          <w:bCs/>
          <w:szCs w:val="22"/>
          <w:u w:val="single"/>
        </w:rPr>
        <w:t xml:space="preserve"> Hall</w:t>
      </w:r>
      <w:r w:rsidR="00FD50DC" w:rsidRPr="00F65A77">
        <w:rPr>
          <w:rFonts w:ascii="Arial Narrow" w:hAnsi="Arial Narrow"/>
          <w:bCs/>
          <w:szCs w:val="22"/>
          <w:u w:val="single"/>
        </w:rPr>
        <w:t xml:space="preserve">.  </w:t>
      </w:r>
    </w:p>
    <w:p w:rsidR="00B57E92" w:rsidRPr="00B57E92" w:rsidRDefault="006E7C5E" w:rsidP="00434254">
      <w:pPr>
        <w:pStyle w:val="BodyText2"/>
        <w:numPr>
          <w:ilvl w:val="1"/>
          <w:numId w:val="3"/>
        </w:numPr>
        <w:tabs>
          <w:tab w:val="left" w:pos="709"/>
          <w:tab w:val="left" w:pos="993"/>
        </w:tabs>
        <w:ind w:left="709" w:firstLine="0"/>
        <w:rPr>
          <w:rFonts w:ascii="Arial Narrow" w:hAnsi="Arial Narrow" w:cs="Calibri"/>
          <w:szCs w:val="22"/>
        </w:rPr>
      </w:pPr>
      <w:r w:rsidRPr="00B57E92">
        <w:rPr>
          <w:rFonts w:ascii="Arial Narrow" w:hAnsi="Arial Narrow"/>
          <w:bCs/>
          <w:szCs w:val="22"/>
        </w:rPr>
        <w:t xml:space="preserve">Cllr </w:t>
      </w:r>
      <w:r w:rsidR="00B57E92">
        <w:rPr>
          <w:rFonts w:ascii="Arial Narrow" w:hAnsi="Arial Narrow"/>
          <w:bCs/>
          <w:szCs w:val="22"/>
        </w:rPr>
        <w:t>Morgan r</w:t>
      </w:r>
      <w:r w:rsidR="00F875FC">
        <w:rPr>
          <w:rFonts w:ascii="Arial Narrow" w:hAnsi="Arial Narrow"/>
          <w:bCs/>
          <w:szCs w:val="22"/>
        </w:rPr>
        <w:t>eported that there is a delay in</w:t>
      </w:r>
      <w:r w:rsidR="00B57E92">
        <w:rPr>
          <w:rFonts w:ascii="Arial Narrow" w:hAnsi="Arial Narrow"/>
          <w:bCs/>
          <w:szCs w:val="22"/>
        </w:rPr>
        <w:t xml:space="preserve"> demolishing the hall as Wessex Water have work to carry out first.</w:t>
      </w:r>
    </w:p>
    <w:p w:rsidR="00645616" w:rsidRPr="00B57E92" w:rsidRDefault="00645616" w:rsidP="00B57E92">
      <w:pPr>
        <w:pStyle w:val="BodyText2"/>
        <w:tabs>
          <w:tab w:val="left" w:pos="709"/>
          <w:tab w:val="left" w:pos="993"/>
        </w:tabs>
        <w:ind w:left="709"/>
        <w:rPr>
          <w:rFonts w:ascii="Arial Narrow" w:hAnsi="Arial Narrow" w:cs="Calibri"/>
          <w:szCs w:val="22"/>
        </w:rPr>
      </w:pPr>
    </w:p>
    <w:p w:rsidR="00E41C50" w:rsidRPr="006E0983" w:rsidRDefault="0081031A" w:rsidP="00C121AB">
      <w:pPr>
        <w:pStyle w:val="BodyText2"/>
        <w:tabs>
          <w:tab w:val="left" w:pos="709"/>
          <w:tab w:val="left" w:pos="1134"/>
        </w:tabs>
        <w:rPr>
          <w:rFonts w:ascii="Arial Narrow" w:hAnsi="Arial Narrow"/>
          <w:b/>
          <w:bCs/>
          <w:szCs w:val="22"/>
          <w:u w:val="single"/>
        </w:rPr>
      </w:pPr>
      <w:r>
        <w:rPr>
          <w:rFonts w:ascii="Arial Narrow" w:hAnsi="Arial Narrow"/>
          <w:b/>
          <w:bCs/>
          <w:szCs w:val="22"/>
        </w:rPr>
        <w:t>27</w:t>
      </w:r>
      <w:r w:rsidR="008D4BC3">
        <w:rPr>
          <w:rFonts w:ascii="Arial Narrow" w:hAnsi="Arial Narrow"/>
          <w:b/>
          <w:bCs/>
          <w:szCs w:val="22"/>
        </w:rPr>
        <w:t>/19</w:t>
      </w:r>
      <w:r w:rsidR="004C419C" w:rsidRPr="00D0799F">
        <w:rPr>
          <w:rFonts w:ascii="Arial Narrow" w:hAnsi="Arial Narrow"/>
          <w:b/>
          <w:bCs/>
          <w:szCs w:val="22"/>
        </w:rPr>
        <w:tab/>
      </w:r>
      <w:r w:rsidR="002D4B45" w:rsidRPr="00D0799F">
        <w:rPr>
          <w:rFonts w:ascii="Arial Narrow" w:hAnsi="Arial Narrow"/>
          <w:b/>
          <w:bCs/>
          <w:szCs w:val="22"/>
          <w:u w:val="single"/>
        </w:rPr>
        <w:t>PLANNING</w:t>
      </w:r>
      <w:r w:rsidR="004D008F">
        <w:rPr>
          <w:rFonts w:ascii="Arial Narrow" w:hAnsi="Arial Narrow"/>
          <w:b/>
          <w:bCs/>
          <w:szCs w:val="22"/>
          <w:u w:val="single"/>
        </w:rPr>
        <w:t xml:space="preserve"> APPLICATIONS AND DECISIONS</w:t>
      </w:r>
      <w:r w:rsidR="004C419C" w:rsidRPr="00D0799F">
        <w:rPr>
          <w:rFonts w:ascii="Arial Narrow" w:hAnsi="Arial Narrow"/>
          <w:b/>
          <w:bCs/>
          <w:szCs w:val="22"/>
          <w:u w:val="single"/>
        </w:rPr>
        <w:t>:</w:t>
      </w:r>
    </w:p>
    <w:p w:rsidR="00F875FC" w:rsidRPr="00F875FC" w:rsidRDefault="00F875FC" w:rsidP="001D76E0">
      <w:pPr>
        <w:numPr>
          <w:ilvl w:val="1"/>
          <w:numId w:val="31"/>
        </w:numPr>
        <w:tabs>
          <w:tab w:val="clear" w:pos="1440"/>
          <w:tab w:val="num" w:pos="709"/>
        </w:tabs>
        <w:ind w:left="709" w:hanging="283"/>
        <w:rPr>
          <w:rFonts w:ascii="Arial Narrow" w:hAnsi="Arial Narrow"/>
          <w:sz w:val="22"/>
          <w:szCs w:val="22"/>
        </w:rPr>
      </w:pPr>
      <w:r>
        <w:rPr>
          <w:rFonts w:ascii="Arial Narrow" w:hAnsi="Arial Narrow"/>
          <w:sz w:val="22"/>
          <w:szCs w:val="22"/>
          <w:lang w:val="en-US"/>
        </w:rPr>
        <w:t>Cllr Mo</w:t>
      </w:r>
      <w:r w:rsidR="003E2D7A">
        <w:rPr>
          <w:rFonts w:ascii="Arial Narrow" w:hAnsi="Arial Narrow"/>
          <w:sz w:val="22"/>
          <w:szCs w:val="22"/>
          <w:lang w:val="en-US"/>
        </w:rPr>
        <w:t xml:space="preserve">rgan reminded councilors that </w:t>
      </w:r>
      <w:r w:rsidR="001A2C8C">
        <w:rPr>
          <w:rFonts w:ascii="Arial Narrow" w:hAnsi="Arial Narrow"/>
          <w:sz w:val="22"/>
          <w:szCs w:val="22"/>
          <w:lang w:val="en-US"/>
        </w:rPr>
        <w:t>e</w:t>
      </w:r>
      <w:r w:rsidR="001A2C8C">
        <w:rPr>
          <w:rFonts w:ascii="Arial Narrow" w:hAnsi="Arial Narrow"/>
          <w:sz w:val="22"/>
          <w:szCs w:val="22"/>
          <w:lang w:val="en-US"/>
        </w:rPr>
        <w:t>ven if the parish council does not have an objection, as statutory consultees, we should show an interest and respond accordingly.</w:t>
      </w:r>
      <w:r w:rsidR="001A2C8C">
        <w:rPr>
          <w:rFonts w:ascii="Arial Narrow" w:hAnsi="Arial Narrow"/>
          <w:sz w:val="22"/>
          <w:szCs w:val="22"/>
          <w:lang w:val="en-US"/>
        </w:rPr>
        <w:t xml:space="preserve"> I</w:t>
      </w:r>
      <w:r w:rsidR="003E2D7A">
        <w:rPr>
          <w:rFonts w:ascii="Arial Narrow" w:hAnsi="Arial Narrow"/>
          <w:sz w:val="22"/>
          <w:szCs w:val="22"/>
          <w:lang w:val="en-US"/>
        </w:rPr>
        <w:t xml:space="preserve">f </w:t>
      </w:r>
      <w:r>
        <w:rPr>
          <w:rFonts w:ascii="Arial Narrow" w:hAnsi="Arial Narrow"/>
          <w:sz w:val="22"/>
          <w:szCs w:val="22"/>
          <w:lang w:val="en-US"/>
        </w:rPr>
        <w:t xml:space="preserve">a site visit is arranged, </w:t>
      </w:r>
      <w:r w:rsidR="003E2D7A">
        <w:rPr>
          <w:rFonts w:ascii="Arial Narrow" w:hAnsi="Arial Narrow"/>
          <w:sz w:val="22"/>
          <w:szCs w:val="22"/>
          <w:lang w:val="en-US"/>
        </w:rPr>
        <w:t>a quor</w:t>
      </w:r>
      <w:r w:rsidR="001A2C8C">
        <w:rPr>
          <w:rFonts w:ascii="Arial Narrow" w:hAnsi="Arial Narrow"/>
          <w:sz w:val="22"/>
          <w:szCs w:val="22"/>
          <w:lang w:val="en-US"/>
        </w:rPr>
        <w:t xml:space="preserve">ate is needed (minimum of 4) </w:t>
      </w:r>
      <w:r>
        <w:rPr>
          <w:rFonts w:ascii="Arial Narrow" w:hAnsi="Arial Narrow"/>
          <w:sz w:val="22"/>
          <w:szCs w:val="22"/>
          <w:lang w:val="en-US"/>
        </w:rPr>
        <w:t xml:space="preserve">otherwise a decision cannot be made.  </w:t>
      </w:r>
      <w:r w:rsidR="005A2A29">
        <w:rPr>
          <w:rFonts w:ascii="Arial Narrow" w:hAnsi="Arial Narrow"/>
          <w:sz w:val="22"/>
          <w:szCs w:val="22"/>
          <w:lang w:val="en-US"/>
        </w:rPr>
        <w:t>Although</w:t>
      </w:r>
      <w:r w:rsidR="003328AB">
        <w:rPr>
          <w:rFonts w:ascii="Arial Narrow" w:hAnsi="Arial Narrow"/>
          <w:sz w:val="22"/>
          <w:szCs w:val="22"/>
          <w:lang w:val="en-US"/>
        </w:rPr>
        <w:t xml:space="preserve"> not all councilors are a</w:t>
      </w:r>
      <w:r w:rsidR="005A2A29">
        <w:rPr>
          <w:rFonts w:ascii="Arial Narrow" w:hAnsi="Arial Narrow"/>
          <w:sz w:val="22"/>
          <w:szCs w:val="22"/>
          <w:lang w:val="en-US"/>
        </w:rPr>
        <w:t xml:space="preserve">vailable, </w:t>
      </w:r>
      <w:r w:rsidR="006C511B">
        <w:rPr>
          <w:rFonts w:ascii="Arial Narrow" w:hAnsi="Arial Narrow"/>
          <w:sz w:val="22"/>
          <w:szCs w:val="22"/>
          <w:lang w:val="en-US"/>
        </w:rPr>
        <w:t>a response is appreciated</w:t>
      </w:r>
      <w:r w:rsidR="006C511B" w:rsidRPr="006C511B">
        <w:rPr>
          <w:rFonts w:ascii="Arial Narrow" w:hAnsi="Arial Narrow"/>
          <w:sz w:val="22"/>
          <w:szCs w:val="22"/>
        </w:rPr>
        <w:t>.</w:t>
      </w:r>
      <w:r w:rsidR="006C511B">
        <w:rPr>
          <w:rFonts w:ascii="Arial Narrow" w:hAnsi="Arial Narrow"/>
          <w:sz w:val="22"/>
          <w:szCs w:val="22"/>
        </w:rPr>
        <w:t xml:space="preserve">  </w:t>
      </w:r>
      <w:r w:rsidR="003E2D7A">
        <w:rPr>
          <w:rFonts w:ascii="Arial Narrow" w:hAnsi="Arial Narrow"/>
          <w:sz w:val="22"/>
          <w:szCs w:val="22"/>
        </w:rPr>
        <w:t>Site m</w:t>
      </w:r>
      <w:r w:rsidR="006C511B">
        <w:rPr>
          <w:rFonts w:ascii="Arial Narrow" w:hAnsi="Arial Narrow"/>
          <w:sz w:val="22"/>
          <w:szCs w:val="22"/>
        </w:rPr>
        <w:t>eetings can also be</w:t>
      </w:r>
      <w:r w:rsidR="003E2D7A">
        <w:rPr>
          <w:rFonts w:ascii="Arial Narrow" w:hAnsi="Arial Narrow"/>
          <w:sz w:val="22"/>
          <w:szCs w:val="22"/>
        </w:rPr>
        <w:t xml:space="preserve"> held at</w:t>
      </w:r>
      <w:r w:rsidR="006C511B">
        <w:rPr>
          <w:rFonts w:ascii="Arial Narrow" w:hAnsi="Arial Narrow"/>
          <w:sz w:val="22"/>
          <w:szCs w:val="22"/>
        </w:rPr>
        <w:t xml:space="preserve"> weekends or evenings, </w:t>
      </w:r>
      <w:r w:rsidR="003E2D7A">
        <w:rPr>
          <w:rFonts w:ascii="Arial Narrow" w:hAnsi="Arial Narrow"/>
          <w:sz w:val="22"/>
          <w:szCs w:val="22"/>
        </w:rPr>
        <w:t xml:space="preserve">depends upon </w:t>
      </w:r>
      <w:r w:rsidR="006C511B">
        <w:rPr>
          <w:rFonts w:ascii="Arial Narrow" w:hAnsi="Arial Narrow"/>
          <w:sz w:val="22"/>
          <w:szCs w:val="22"/>
        </w:rPr>
        <w:t>the application</w:t>
      </w:r>
      <w:r w:rsidR="003E2D7A">
        <w:rPr>
          <w:rFonts w:ascii="Arial Narrow" w:hAnsi="Arial Narrow"/>
          <w:sz w:val="22"/>
          <w:szCs w:val="22"/>
        </w:rPr>
        <w:t xml:space="preserve">. </w:t>
      </w:r>
    </w:p>
    <w:p w:rsidR="001D76E0" w:rsidRPr="00F60039" w:rsidRDefault="001D76E0" w:rsidP="001D76E0">
      <w:pPr>
        <w:numPr>
          <w:ilvl w:val="1"/>
          <w:numId w:val="31"/>
        </w:numPr>
        <w:tabs>
          <w:tab w:val="clear" w:pos="1440"/>
          <w:tab w:val="num" w:pos="709"/>
        </w:tabs>
        <w:ind w:left="709" w:hanging="283"/>
        <w:rPr>
          <w:rFonts w:ascii="Arial Narrow" w:hAnsi="Arial Narrow"/>
          <w:sz w:val="22"/>
          <w:szCs w:val="22"/>
        </w:rPr>
      </w:pPr>
      <w:r w:rsidRPr="00F60039">
        <w:rPr>
          <w:rFonts w:ascii="Arial Narrow" w:hAnsi="Arial Narrow"/>
          <w:sz w:val="22"/>
          <w:szCs w:val="22"/>
          <w:lang w:val="en-US"/>
        </w:rPr>
        <w:t>3/</w:t>
      </w:r>
      <w:r w:rsidRPr="00F60039">
        <w:rPr>
          <w:rFonts w:ascii="Arial Narrow" w:hAnsi="Arial Narrow" w:cs="Arial"/>
          <w:color w:val="000000"/>
          <w:sz w:val="22"/>
          <w:szCs w:val="22"/>
          <w:shd w:val="clear" w:color="auto" w:fill="FFFFFF"/>
        </w:rPr>
        <w:t>32/18/042 – Variation of Condition No. 22 (approved plans) of application 3/32/07/008 to increase the total number of permitted dwellings from 59 to 66 with changes to layout and design (resubmissio</w:t>
      </w:r>
      <w:r w:rsidR="00B332F5">
        <w:rPr>
          <w:rFonts w:ascii="Arial Narrow" w:hAnsi="Arial Narrow" w:cs="Arial"/>
          <w:color w:val="000000"/>
          <w:sz w:val="22"/>
          <w:szCs w:val="22"/>
          <w:shd w:val="clear" w:color="auto" w:fill="FFFFFF"/>
        </w:rPr>
        <w:t>n of 3/32/17/012), Paddons Farm.  The</w:t>
      </w:r>
      <w:r w:rsidR="00645616">
        <w:rPr>
          <w:rFonts w:ascii="Arial Narrow" w:hAnsi="Arial Narrow" w:cs="Arial"/>
          <w:color w:val="000000"/>
          <w:sz w:val="22"/>
          <w:szCs w:val="22"/>
          <w:shd w:val="clear" w:color="auto" w:fill="FFFFFF"/>
        </w:rPr>
        <w:t xml:space="preserve"> appeal</w:t>
      </w:r>
      <w:r w:rsidR="00377AD7">
        <w:rPr>
          <w:rFonts w:ascii="Arial Narrow" w:hAnsi="Arial Narrow" w:cs="Arial"/>
          <w:color w:val="000000"/>
          <w:sz w:val="22"/>
          <w:szCs w:val="22"/>
          <w:shd w:val="clear" w:color="auto" w:fill="FFFFFF"/>
        </w:rPr>
        <w:t xml:space="preserve"> by Strongvox</w:t>
      </w:r>
      <w:r w:rsidR="008D4BC3">
        <w:rPr>
          <w:rFonts w:ascii="Arial Narrow" w:hAnsi="Arial Narrow" w:cs="Arial"/>
          <w:color w:val="000000"/>
          <w:sz w:val="22"/>
          <w:szCs w:val="22"/>
          <w:shd w:val="clear" w:color="auto" w:fill="FFFFFF"/>
        </w:rPr>
        <w:t xml:space="preserve"> has been rejected</w:t>
      </w:r>
      <w:r w:rsidR="00377AD7">
        <w:rPr>
          <w:rFonts w:ascii="Arial Narrow" w:hAnsi="Arial Narrow" w:cs="Arial"/>
          <w:color w:val="000000"/>
          <w:sz w:val="22"/>
          <w:szCs w:val="22"/>
          <w:shd w:val="clear" w:color="auto" w:fill="FFFFFF"/>
        </w:rPr>
        <w:t xml:space="preserve"> with no costs awarded to developers</w:t>
      </w:r>
      <w:r w:rsidR="00B57E92">
        <w:rPr>
          <w:rFonts w:ascii="Arial Narrow" w:hAnsi="Arial Narrow" w:cs="Arial"/>
          <w:color w:val="000000"/>
          <w:sz w:val="22"/>
          <w:szCs w:val="22"/>
          <w:shd w:val="clear" w:color="auto" w:fill="FFFFFF"/>
        </w:rPr>
        <w:t xml:space="preserve"> – no further details</w:t>
      </w:r>
    </w:p>
    <w:p w:rsidR="0074270E" w:rsidRPr="00F875FC" w:rsidRDefault="008D4BC3" w:rsidP="00377AD7">
      <w:pPr>
        <w:numPr>
          <w:ilvl w:val="1"/>
          <w:numId w:val="31"/>
        </w:numPr>
        <w:tabs>
          <w:tab w:val="clear" w:pos="1440"/>
          <w:tab w:val="num" w:pos="709"/>
        </w:tabs>
        <w:ind w:left="709" w:hanging="283"/>
        <w:rPr>
          <w:rFonts w:ascii="Arial Narrow" w:hAnsi="Arial Narrow"/>
          <w:sz w:val="22"/>
          <w:szCs w:val="22"/>
        </w:rPr>
      </w:pPr>
      <w:r>
        <w:rPr>
          <w:rFonts w:ascii="Arial Narrow" w:hAnsi="Arial Narrow" w:cs="Arial"/>
          <w:color w:val="222222"/>
          <w:sz w:val="22"/>
          <w:szCs w:val="22"/>
          <w:lang w:eastAsia="en-GB"/>
        </w:rPr>
        <w:t>3/32/19/011</w:t>
      </w:r>
      <w:r w:rsidR="0074270E">
        <w:rPr>
          <w:rFonts w:ascii="Arial Narrow" w:hAnsi="Arial Narrow" w:cs="Arial"/>
          <w:color w:val="222222"/>
          <w:sz w:val="22"/>
          <w:szCs w:val="22"/>
          <w:lang w:eastAsia="en-GB"/>
        </w:rPr>
        <w:t xml:space="preserve"> </w:t>
      </w:r>
      <w:r w:rsidR="00377AD7">
        <w:rPr>
          <w:rFonts w:ascii="Arial Narrow" w:hAnsi="Arial Narrow" w:cs="Arial"/>
          <w:color w:val="222222"/>
          <w:sz w:val="22"/>
          <w:szCs w:val="22"/>
          <w:lang w:eastAsia="en-GB"/>
        </w:rPr>
        <w:t>- O</w:t>
      </w:r>
      <w:r w:rsidR="00BC5CE1">
        <w:rPr>
          <w:rFonts w:ascii="Arial Narrow" w:hAnsi="Arial Narrow" w:cs="Arial"/>
          <w:color w:val="222222"/>
          <w:sz w:val="22"/>
          <w:szCs w:val="22"/>
          <w:lang w:eastAsia="en-GB"/>
        </w:rPr>
        <w:t>utline</w:t>
      </w:r>
      <w:r w:rsidR="0074270E" w:rsidRPr="00EE6660">
        <w:rPr>
          <w:rFonts w:ascii="Arial Narrow" w:hAnsi="Arial Narrow" w:cs="Arial"/>
          <w:color w:val="333333"/>
          <w:sz w:val="22"/>
          <w:szCs w:val="22"/>
          <w:shd w:val="clear" w:color="auto" w:fill="FFFFFF"/>
        </w:rPr>
        <w:t xml:space="preserve"> application with all matters reserved except for access for a residential development of up to 70 No. dwellings </w:t>
      </w:r>
      <w:r w:rsidR="0074270E">
        <w:rPr>
          <w:rFonts w:ascii="Arial Narrow" w:hAnsi="Arial Narrow" w:cs="Arial"/>
          <w:color w:val="333333"/>
          <w:sz w:val="22"/>
          <w:szCs w:val="22"/>
          <w:shd w:val="clear" w:color="auto" w:fill="FFFFFF"/>
        </w:rPr>
        <w:t xml:space="preserve">- </w:t>
      </w:r>
      <w:r w:rsidR="0074270E" w:rsidRPr="00EE6660">
        <w:rPr>
          <w:rFonts w:ascii="Arial Narrow" w:hAnsi="Arial Narrow" w:cs="Arial"/>
          <w:color w:val="333333"/>
          <w:sz w:val="22"/>
          <w:szCs w:val="22"/>
          <w:shd w:val="clear" w:color="auto" w:fill="FFFFFF"/>
        </w:rPr>
        <w:t>L</w:t>
      </w:r>
      <w:r w:rsidR="0074270E" w:rsidRPr="00EE6660">
        <w:rPr>
          <w:rFonts w:ascii="Arial Narrow" w:hAnsi="Arial Narrow" w:cs="Arial"/>
          <w:color w:val="222222"/>
          <w:sz w:val="22"/>
          <w:szCs w:val="22"/>
          <w:lang w:eastAsia="en-GB"/>
        </w:rPr>
        <w:t>and off Shurton Lane</w:t>
      </w:r>
      <w:r w:rsidR="00BC5CE1">
        <w:rPr>
          <w:rFonts w:ascii="Arial Narrow" w:hAnsi="Arial Narrow" w:cs="Arial"/>
          <w:color w:val="222222"/>
          <w:sz w:val="22"/>
          <w:szCs w:val="22"/>
          <w:lang w:eastAsia="en-GB"/>
        </w:rPr>
        <w:t xml:space="preserve">.  </w:t>
      </w:r>
      <w:r w:rsidR="001D0F7A">
        <w:rPr>
          <w:rFonts w:ascii="Arial Narrow" w:hAnsi="Arial Narrow" w:cs="Arial"/>
          <w:color w:val="222222"/>
          <w:sz w:val="22"/>
          <w:szCs w:val="22"/>
          <w:lang w:eastAsia="en-GB"/>
        </w:rPr>
        <w:t>This was accepted previously as an area for development for the future as it will not visually affect the village, although the infrastructure will, in particular</w:t>
      </w:r>
      <w:r w:rsidR="0029477F">
        <w:rPr>
          <w:rFonts w:ascii="Arial Narrow" w:hAnsi="Arial Narrow" w:cs="Arial"/>
          <w:color w:val="222222"/>
          <w:sz w:val="22"/>
          <w:szCs w:val="22"/>
          <w:lang w:eastAsia="en-GB"/>
        </w:rPr>
        <w:t xml:space="preserve"> the lack of public transport.</w:t>
      </w:r>
    </w:p>
    <w:p w:rsidR="005A2A29" w:rsidRPr="005A2A29" w:rsidRDefault="0029477F" w:rsidP="0042577F">
      <w:pPr>
        <w:numPr>
          <w:ilvl w:val="1"/>
          <w:numId w:val="31"/>
        </w:numPr>
        <w:tabs>
          <w:tab w:val="clear" w:pos="1440"/>
          <w:tab w:val="num" w:pos="709"/>
        </w:tabs>
        <w:ind w:left="709" w:hanging="283"/>
        <w:rPr>
          <w:rFonts w:ascii="Arial Narrow" w:hAnsi="Arial Narrow"/>
          <w:b/>
          <w:sz w:val="22"/>
          <w:szCs w:val="22"/>
        </w:rPr>
      </w:pPr>
      <w:r w:rsidRPr="005A2A29">
        <w:rPr>
          <w:rFonts w:ascii="Arial Narrow" w:hAnsi="Arial Narrow"/>
          <w:sz w:val="22"/>
          <w:szCs w:val="22"/>
        </w:rPr>
        <w:t xml:space="preserve">Movement of intermediate level waste skips – discussed at the public forum above.  </w:t>
      </w:r>
    </w:p>
    <w:p w:rsidR="003328AB" w:rsidRPr="005A2A29" w:rsidRDefault="00F875FC" w:rsidP="0042577F">
      <w:pPr>
        <w:numPr>
          <w:ilvl w:val="1"/>
          <w:numId w:val="31"/>
        </w:numPr>
        <w:tabs>
          <w:tab w:val="clear" w:pos="1440"/>
          <w:tab w:val="num" w:pos="709"/>
        </w:tabs>
        <w:ind w:left="709" w:hanging="283"/>
        <w:rPr>
          <w:rFonts w:ascii="Arial Narrow" w:hAnsi="Arial Narrow"/>
          <w:b/>
          <w:sz w:val="22"/>
          <w:szCs w:val="22"/>
        </w:rPr>
      </w:pPr>
      <w:r w:rsidRPr="005A2A29">
        <w:rPr>
          <w:rFonts w:ascii="Arial Narrow" w:hAnsi="Arial Narrow" w:cs="Arial"/>
          <w:color w:val="222222"/>
          <w:sz w:val="22"/>
          <w:szCs w:val="22"/>
          <w:lang w:eastAsia="en-GB"/>
        </w:rPr>
        <w:t xml:space="preserve">3/32/19/018 – </w:t>
      </w:r>
      <w:r w:rsidR="003328AB" w:rsidRPr="005A2A29">
        <w:rPr>
          <w:rFonts w:ascii="Arial Narrow" w:hAnsi="Arial Narrow" w:cs="Arial"/>
          <w:color w:val="333333"/>
          <w:sz w:val="22"/>
          <w:szCs w:val="22"/>
        </w:rPr>
        <w:t xml:space="preserve">Outline application with all matters reserved for the erection of 1 No. dormer bungalow, </w:t>
      </w:r>
      <w:r w:rsidR="003328AB" w:rsidRPr="005A2A29">
        <w:rPr>
          <w:rFonts w:ascii="Arial Narrow" w:hAnsi="Arial Narrow" w:cs="Arial"/>
          <w:color w:val="222222"/>
          <w:sz w:val="22"/>
          <w:szCs w:val="22"/>
          <w:lang w:eastAsia="en-GB"/>
        </w:rPr>
        <w:t xml:space="preserve">Stonecroft, </w:t>
      </w:r>
      <w:r w:rsidRPr="005A2A29">
        <w:rPr>
          <w:rFonts w:ascii="Arial Narrow" w:hAnsi="Arial Narrow" w:cs="Arial"/>
          <w:color w:val="222222"/>
          <w:sz w:val="22"/>
          <w:szCs w:val="22"/>
          <w:lang w:eastAsia="en-GB"/>
        </w:rPr>
        <w:t>26 Lime Stree</w:t>
      </w:r>
      <w:r w:rsidR="00686D3B" w:rsidRPr="005A2A29">
        <w:rPr>
          <w:rFonts w:ascii="Arial Narrow" w:hAnsi="Arial Narrow" w:cs="Arial"/>
          <w:color w:val="222222"/>
          <w:sz w:val="22"/>
          <w:szCs w:val="22"/>
          <w:lang w:eastAsia="en-GB"/>
        </w:rPr>
        <w:t>t, Stogursey.</w:t>
      </w:r>
      <w:r w:rsidR="003328AB" w:rsidRPr="005A2A29">
        <w:rPr>
          <w:rFonts w:ascii="Arial Narrow" w:hAnsi="Arial Narrow" w:cs="Arial"/>
          <w:color w:val="222222"/>
          <w:sz w:val="22"/>
          <w:szCs w:val="22"/>
          <w:lang w:eastAsia="en-GB"/>
        </w:rPr>
        <w:t xml:space="preserve">  </w:t>
      </w:r>
      <w:r w:rsidR="0029477F" w:rsidRPr="005A2A29">
        <w:rPr>
          <w:rFonts w:ascii="Arial Narrow" w:hAnsi="Arial Narrow" w:cs="Arial"/>
          <w:color w:val="222222"/>
          <w:sz w:val="22"/>
          <w:szCs w:val="22"/>
          <w:lang w:eastAsia="en-GB"/>
        </w:rPr>
        <w:t>The application is making use of overgrown waste ground, likely to be an addition rather than a distraction. T</w:t>
      </w:r>
      <w:r w:rsidR="003328AB" w:rsidRPr="005A2A29">
        <w:rPr>
          <w:rFonts w:ascii="Arial Narrow" w:hAnsi="Arial Narrow" w:cs="Arial"/>
          <w:color w:val="222222"/>
          <w:sz w:val="22"/>
          <w:szCs w:val="22"/>
          <w:lang w:eastAsia="en-GB"/>
        </w:rPr>
        <w:t>he</w:t>
      </w:r>
      <w:r w:rsidR="0029477F" w:rsidRPr="005A2A29">
        <w:rPr>
          <w:rFonts w:ascii="Arial Narrow" w:hAnsi="Arial Narrow" w:cs="Arial"/>
          <w:color w:val="222222"/>
          <w:sz w:val="22"/>
          <w:szCs w:val="22"/>
          <w:lang w:eastAsia="en-GB"/>
        </w:rPr>
        <w:t xml:space="preserve"> plans were discussed further and councillors </w:t>
      </w:r>
      <w:r w:rsidR="003328AB" w:rsidRPr="005A2A29">
        <w:rPr>
          <w:rFonts w:ascii="Arial Narrow" w:hAnsi="Arial Narrow" w:cs="Arial"/>
          <w:color w:val="222222"/>
          <w:sz w:val="22"/>
          <w:szCs w:val="22"/>
          <w:lang w:eastAsia="en-GB"/>
        </w:rPr>
        <w:t xml:space="preserve">agreed </w:t>
      </w:r>
      <w:r w:rsidR="0029477F" w:rsidRPr="005A2A29">
        <w:rPr>
          <w:rFonts w:ascii="Arial Narrow" w:hAnsi="Arial Narrow" w:cs="Arial"/>
          <w:color w:val="222222"/>
          <w:sz w:val="22"/>
          <w:szCs w:val="22"/>
          <w:lang w:eastAsia="en-GB"/>
        </w:rPr>
        <w:t xml:space="preserve">with the views of those who attended the </w:t>
      </w:r>
      <w:r w:rsidR="0029477F" w:rsidRPr="005A2A29">
        <w:rPr>
          <w:rFonts w:ascii="Arial Narrow" w:hAnsi="Arial Narrow" w:cs="Arial"/>
          <w:color w:val="222222"/>
          <w:sz w:val="22"/>
          <w:szCs w:val="22"/>
          <w:lang w:eastAsia="en-GB"/>
        </w:rPr>
        <w:lastRenderedPageBreak/>
        <w:t xml:space="preserve">site visit and </w:t>
      </w:r>
      <w:r w:rsidR="00686D3B" w:rsidRPr="005A2A29">
        <w:rPr>
          <w:rFonts w:ascii="Arial Narrow" w:hAnsi="Arial Narrow" w:cs="Arial"/>
          <w:color w:val="222222"/>
          <w:sz w:val="22"/>
          <w:szCs w:val="22"/>
          <w:lang w:eastAsia="en-GB"/>
        </w:rPr>
        <w:t xml:space="preserve">all </w:t>
      </w:r>
      <w:r w:rsidR="0029477F" w:rsidRPr="005A2A29">
        <w:rPr>
          <w:rFonts w:ascii="Arial Narrow" w:hAnsi="Arial Narrow" w:cs="Arial"/>
          <w:color w:val="222222"/>
          <w:sz w:val="22"/>
          <w:szCs w:val="22"/>
          <w:lang w:eastAsia="en-GB"/>
        </w:rPr>
        <w:t xml:space="preserve">agreed </w:t>
      </w:r>
      <w:r w:rsidR="003328AB" w:rsidRPr="005A2A29">
        <w:rPr>
          <w:rFonts w:ascii="Arial Narrow" w:hAnsi="Arial Narrow" w:cs="Arial"/>
          <w:color w:val="222222"/>
          <w:sz w:val="22"/>
          <w:szCs w:val="22"/>
          <w:lang w:eastAsia="en-GB"/>
        </w:rPr>
        <w:t>there was no objection to the outline plans</w:t>
      </w:r>
      <w:r w:rsidR="0029477F" w:rsidRPr="005A2A29">
        <w:rPr>
          <w:rFonts w:ascii="Arial Narrow" w:hAnsi="Arial Narrow" w:cs="Arial"/>
          <w:color w:val="222222"/>
          <w:sz w:val="22"/>
          <w:szCs w:val="22"/>
          <w:lang w:eastAsia="en-GB"/>
        </w:rPr>
        <w:t xml:space="preserve">; </w:t>
      </w:r>
      <w:r w:rsidR="003328AB" w:rsidRPr="005A2A29">
        <w:rPr>
          <w:rFonts w:ascii="Arial Narrow" w:hAnsi="Arial Narrow" w:cs="Arial"/>
          <w:color w:val="222222"/>
          <w:sz w:val="22"/>
          <w:szCs w:val="22"/>
          <w:lang w:eastAsia="en-GB"/>
        </w:rPr>
        <w:t>a response will be sent accordingly.</w:t>
      </w:r>
      <w:r w:rsidR="0029477F" w:rsidRPr="005A2A29">
        <w:rPr>
          <w:rFonts w:ascii="Arial Narrow" w:hAnsi="Arial Narrow" w:cs="Arial"/>
          <w:color w:val="222222"/>
          <w:sz w:val="22"/>
          <w:szCs w:val="22"/>
          <w:lang w:eastAsia="en-GB"/>
        </w:rPr>
        <w:t xml:space="preserve">  </w:t>
      </w:r>
      <w:r w:rsidR="003328AB" w:rsidRPr="005A2A29">
        <w:rPr>
          <w:rFonts w:ascii="Arial Narrow" w:hAnsi="Arial Narrow" w:cs="Arial"/>
          <w:color w:val="222222"/>
          <w:sz w:val="22"/>
          <w:szCs w:val="22"/>
          <w:lang w:eastAsia="en-GB"/>
        </w:rPr>
        <w:t xml:space="preserve">  </w:t>
      </w:r>
      <w:r w:rsidR="0029477F" w:rsidRPr="005A2A29">
        <w:rPr>
          <w:rFonts w:ascii="Arial Narrow" w:hAnsi="Arial Narrow" w:cs="Arial"/>
          <w:b/>
          <w:color w:val="222222"/>
          <w:sz w:val="22"/>
          <w:szCs w:val="22"/>
          <w:lang w:eastAsia="en-GB"/>
        </w:rPr>
        <w:t>Action: Cllr Ody/Clerk</w:t>
      </w:r>
    </w:p>
    <w:p w:rsidR="003328AB" w:rsidRPr="00686D3B" w:rsidRDefault="00686D3B" w:rsidP="003328AB">
      <w:pPr>
        <w:numPr>
          <w:ilvl w:val="1"/>
          <w:numId w:val="31"/>
        </w:numPr>
        <w:tabs>
          <w:tab w:val="clear" w:pos="1440"/>
          <w:tab w:val="num" w:pos="709"/>
        </w:tabs>
        <w:ind w:left="709" w:hanging="283"/>
        <w:rPr>
          <w:rFonts w:ascii="Arial Narrow" w:hAnsi="Arial Narrow"/>
          <w:b/>
          <w:sz w:val="22"/>
          <w:szCs w:val="22"/>
        </w:rPr>
      </w:pPr>
      <w:r>
        <w:rPr>
          <w:rFonts w:ascii="Arial Narrow" w:hAnsi="Arial Narrow" w:cs="Arial"/>
          <w:color w:val="222222"/>
          <w:sz w:val="22"/>
          <w:szCs w:val="22"/>
        </w:rPr>
        <w:t>Open Enforcement Cases</w:t>
      </w:r>
      <w:r w:rsidR="00902D2A">
        <w:rPr>
          <w:rFonts w:ascii="Arial Narrow" w:hAnsi="Arial Narrow" w:cs="Arial"/>
          <w:color w:val="222222"/>
          <w:sz w:val="22"/>
          <w:szCs w:val="22"/>
        </w:rPr>
        <w:t>.  Recent g</w:t>
      </w:r>
      <w:r w:rsidR="003328AB" w:rsidRPr="00902D2A">
        <w:rPr>
          <w:rFonts w:ascii="Arial Narrow" w:hAnsi="Arial Narrow" w:cs="Arial"/>
          <w:color w:val="222222"/>
          <w:sz w:val="22"/>
          <w:szCs w:val="22"/>
        </w:rPr>
        <w:t>eneral advice</w:t>
      </w:r>
      <w:r w:rsidR="00902D2A">
        <w:rPr>
          <w:rFonts w:ascii="Arial Narrow" w:hAnsi="Arial Narrow" w:cs="Arial"/>
          <w:color w:val="222222"/>
          <w:sz w:val="22"/>
          <w:szCs w:val="22"/>
        </w:rPr>
        <w:t>/guidance received is that the open enforcement cases are confidential and therefore the parish council should simply</w:t>
      </w:r>
      <w:r>
        <w:rPr>
          <w:rFonts w:ascii="Arial Narrow" w:hAnsi="Arial Narrow" w:cs="Arial"/>
          <w:color w:val="222222"/>
          <w:sz w:val="22"/>
          <w:szCs w:val="22"/>
        </w:rPr>
        <w:t xml:space="preserve"> acknowledge and note the fact that the district council have registered them as work without planning permission, and they should not be discussed at this stage.  </w:t>
      </w:r>
      <w:r w:rsidR="005A2A29">
        <w:rPr>
          <w:rFonts w:ascii="Arial Narrow" w:hAnsi="Arial Narrow" w:cs="Arial"/>
          <w:color w:val="222222"/>
          <w:sz w:val="22"/>
          <w:szCs w:val="22"/>
        </w:rPr>
        <w:t xml:space="preserve">The </w:t>
      </w:r>
      <w:r w:rsidR="00902D2A">
        <w:rPr>
          <w:rFonts w:ascii="Arial Narrow" w:hAnsi="Arial Narrow" w:cs="Arial"/>
          <w:color w:val="222222"/>
          <w:sz w:val="22"/>
          <w:szCs w:val="22"/>
        </w:rPr>
        <w:t xml:space="preserve">clerk with contact SALC to investigate whether the parish council can comment on </w:t>
      </w:r>
      <w:r w:rsidR="003328AB" w:rsidRPr="00902D2A">
        <w:rPr>
          <w:rFonts w:ascii="Arial Narrow" w:hAnsi="Arial Narrow" w:cs="Arial"/>
          <w:color w:val="222222"/>
          <w:sz w:val="22"/>
          <w:szCs w:val="22"/>
        </w:rPr>
        <w:t>enforcement actions as</w:t>
      </w:r>
      <w:r w:rsidR="00902D2A">
        <w:rPr>
          <w:rFonts w:ascii="Arial Narrow" w:hAnsi="Arial Narrow" w:cs="Arial"/>
          <w:color w:val="222222"/>
          <w:sz w:val="22"/>
          <w:szCs w:val="22"/>
        </w:rPr>
        <w:t xml:space="preserve"> we have commented in the past.   It is also noted that a letter has been receiv</w:t>
      </w:r>
      <w:r w:rsidR="005A2A29">
        <w:rPr>
          <w:rFonts w:ascii="Arial Narrow" w:hAnsi="Arial Narrow" w:cs="Arial"/>
          <w:color w:val="222222"/>
          <w:sz w:val="22"/>
          <w:szCs w:val="22"/>
        </w:rPr>
        <w:t>ed from a resident on this issue</w:t>
      </w:r>
      <w:r w:rsidR="00902D2A">
        <w:rPr>
          <w:rFonts w:ascii="Arial Narrow" w:hAnsi="Arial Narrow" w:cs="Arial"/>
          <w:color w:val="222222"/>
          <w:sz w:val="22"/>
          <w:szCs w:val="22"/>
        </w:rPr>
        <w:t xml:space="preserve">.  </w:t>
      </w:r>
      <w:r w:rsidRPr="00686D3B">
        <w:rPr>
          <w:rFonts w:ascii="Arial Narrow" w:hAnsi="Arial Narrow" w:cs="Arial"/>
          <w:b/>
          <w:color w:val="222222"/>
          <w:sz w:val="22"/>
          <w:szCs w:val="22"/>
        </w:rPr>
        <w:t>Action: Clerk</w:t>
      </w:r>
    </w:p>
    <w:p w:rsidR="00B067E4" w:rsidRDefault="00B067E4" w:rsidP="0058051F">
      <w:pPr>
        <w:rPr>
          <w:rFonts w:ascii="Arial Narrow" w:hAnsi="Arial Narrow" w:cs="Arial"/>
          <w:color w:val="222222"/>
          <w:sz w:val="22"/>
          <w:szCs w:val="22"/>
          <w:lang w:eastAsia="en-GB"/>
        </w:rPr>
      </w:pPr>
    </w:p>
    <w:p w:rsidR="00B067E4" w:rsidRPr="00D0799F" w:rsidRDefault="0081031A" w:rsidP="00B067E4">
      <w:pPr>
        <w:pStyle w:val="BodyText2"/>
        <w:tabs>
          <w:tab w:val="left" w:pos="709"/>
          <w:tab w:val="left" w:pos="1134"/>
        </w:tabs>
        <w:rPr>
          <w:rFonts w:ascii="Arial Narrow" w:hAnsi="Arial Narrow"/>
          <w:b/>
          <w:bCs/>
          <w:szCs w:val="22"/>
          <w:u w:val="single"/>
        </w:rPr>
      </w:pPr>
      <w:r>
        <w:rPr>
          <w:rFonts w:ascii="Arial Narrow" w:hAnsi="Arial Narrow"/>
          <w:b/>
          <w:bCs/>
          <w:szCs w:val="22"/>
        </w:rPr>
        <w:t>28</w:t>
      </w:r>
      <w:r w:rsidR="000C2CDD">
        <w:rPr>
          <w:rFonts w:ascii="Arial Narrow" w:hAnsi="Arial Narrow"/>
          <w:b/>
          <w:bCs/>
          <w:szCs w:val="22"/>
        </w:rPr>
        <w:t>/19</w:t>
      </w:r>
      <w:r w:rsidR="00B067E4" w:rsidRPr="00D0799F">
        <w:rPr>
          <w:rFonts w:ascii="Arial Narrow" w:hAnsi="Arial Narrow"/>
          <w:b/>
          <w:bCs/>
          <w:szCs w:val="22"/>
        </w:rPr>
        <w:tab/>
      </w:r>
      <w:r w:rsidR="00B067E4">
        <w:rPr>
          <w:rFonts w:ascii="Arial Narrow" w:hAnsi="Arial Narrow"/>
          <w:b/>
          <w:bCs/>
          <w:szCs w:val="22"/>
          <w:u w:val="single"/>
        </w:rPr>
        <w:t>NEIGHBOURHOOD PLAN</w:t>
      </w:r>
      <w:r w:rsidR="00B067E4" w:rsidRPr="00D0799F">
        <w:rPr>
          <w:rFonts w:ascii="Arial Narrow" w:hAnsi="Arial Narrow"/>
          <w:b/>
          <w:bCs/>
          <w:szCs w:val="22"/>
          <w:u w:val="single"/>
        </w:rPr>
        <w:t>:</w:t>
      </w:r>
    </w:p>
    <w:p w:rsidR="00B067E4" w:rsidRPr="00B23358" w:rsidRDefault="00B067E4" w:rsidP="00B23358">
      <w:pPr>
        <w:pStyle w:val="ListParagraph"/>
        <w:numPr>
          <w:ilvl w:val="3"/>
          <w:numId w:val="3"/>
        </w:numPr>
        <w:ind w:left="426" w:firstLine="0"/>
        <w:rPr>
          <w:rFonts w:ascii="Arial Narrow" w:hAnsi="Arial Narrow"/>
          <w:sz w:val="22"/>
          <w:szCs w:val="22"/>
        </w:rPr>
      </w:pPr>
      <w:r>
        <w:rPr>
          <w:rFonts w:ascii="Arial Narrow" w:hAnsi="Arial Narrow"/>
          <w:sz w:val="22"/>
          <w:szCs w:val="22"/>
        </w:rPr>
        <w:t xml:space="preserve"> </w:t>
      </w:r>
      <w:r w:rsidR="0081031A">
        <w:rPr>
          <w:rFonts w:ascii="Arial Narrow" w:hAnsi="Arial Narrow"/>
          <w:sz w:val="22"/>
          <w:szCs w:val="22"/>
        </w:rPr>
        <w:t>Ann Rhodes</w:t>
      </w:r>
      <w:r w:rsidR="00686D3B">
        <w:rPr>
          <w:rFonts w:ascii="Arial Narrow" w:hAnsi="Arial Narrow"/>
          <w:sz w:val="22"/>
          <w:szCs w:val="22"/>
        </w:rPr>
        <w:t xml:space="preserve">, </w:t>
      </w:r>
      <w:r w:rsidR="00284C12">
        <w:rPr>
          <w:rFonts w:ascii="Arial Narrow" w:hAnsi="Arial Narrow"/>
          <w:sz w:val="22"/>
          <w:szCs w:val="22"/>
        </w:rPr>
        <w:t xml:space="preserve">a </w:t>
      </w:r>
      <w:r w:rsidR="00686D3B">
        <w:rPr>
          <w:rFonts w:ascii="Arial Narrow" w:hAnsi="Arial Narrow"/>
          <w:sz w:val="22"/>
          <w:szCs w:val="22"/>
        </w:rPr>
        <w:t xml:space="preserve">specialist </w:t>
      </w:r>
      <w:r w:rsidR="0081031A">
        <w:rPr>
          <w:rFonts w:ascii="Arial Narrow" w:hAnsi="Arial Narrow"/>
          <w:sz w:val="22"/>
          <w:szCs w:val="22"/>
        </w:rPr>
        <w:t>from Somerset West and Taunton (SWT) has agreed to visit the parish council to discuss how to f</w:t>
      </w:r>
      <w:r w:rsidR="000C2CDD">
        <w:rPr>
          <w:rFonts w:ascii="Arial Narrow" w:hAnsi="Arial Narrow"/>
          <w:sz w:val="22"/>
          <w:szCs w:val="22"/>
        </w:rPr>
        <w:t>ormulate a N</w:t>
      </w:r>
      <w:r w:rsidR="00FF2E0D">
        <w:rPr>
          <w:rFonts w:ascii="Arial Narrow" w:hAnsi="Arial Narrow"/>
          <w:sz w:val="22"/>
          <w:szCs w:val="22"/>
        </w:rPr>
        <w:t>eighbourhood P</w:t>
      </w:r>
      <w:r>
        <w:rPr>
          <w:rFonts w:ascii="Arial Narrow" w:hAnsi="Arial Narrow"/>
          <w:sz w:val="22"/>
          <w:szCs w:val="22"/>
        </w:rPr>
        <w:t>lan</w:t>
      </w:r>
      <w:r w:rsidR="00686D3B">
        <w:rPr>
          <w:rFonts w:ascii="Arial Narrow" w:hAnsi="Arial Narrow"/>
          <w:sz w:val="22"/>
          <w:szCs w:val="22"/>
        </w:rPr>
        <w:t xml:space="preserve"> / Neighbourhood Development Plan</w:t>
      </w:r>
      <w:r>
        <w:rPr>
          <w:rFonts w:ascii="Arial Narrow" w:hAnsi="Arial Narrow"/>
          <w:sz w:val="22"/>
          <w:szCs w:val="22"/>
        </w:rPr>
        <w:t>.</w:t>
      </w:r>
      <w:r w:rsidR="000C2CDD">
        <w:rPr>
          <w:rFonts w:ascii="Arial Narrow" w:hAnsi="Arial Narrow"/>
          <w:sz w:val="22"/>
          <w:szCs w:val="22"/>
        </w:rPr>
        <w:t xml:space="preserve">  </w:t>
      </w:r>
      <w:r w:rsidR="0081031A">
        <w:rPr>
          <w:rFonts w:ascii="Arial Narrow" w:hAnsi="Arial Narrow"/>
          <w:sz w:val="22"/>
          <w:szCs w:val="22"/>
        </w:rPr>
        <w:t>It was agreed to invite her to attend the meeting in September.  T</w:t>
      </w:r>
      <w:r w:rsidR="00617955">
        <w:rPr>
          <w:rFonts w:ascii="Arial Narrow" w:hAnsi="Arial Narrow"/>
          <w:sz w:val="22"/>
          <w:szCs w:val="22"/>
        </w:rPr>
        <w:t xml:space="preserve">here is £9k </w:t>
      </w:r>
      <w:r w:rsidR="003328AB">
        <w:rPr>
          <w:rFonts w:ascii="Arial Narrow" w:hAnsi="Arial Narrow"/>
          <w:sz w:val="22"/>
          <w:szCs w:val="22"/>
        </w:rPr>
        <w:t xml:space="preserve">funding </w:t>
      </w:r>
      <w:r w:rsidR="00617955">
        <w:rPr>
          <w:rFonts w:ascii="Arial Narrow" w:hAnsi="Arial Narrow"/>
          <w:sz w:val="22"/>
          <w:szCs w:val="22"/>
        </w:rPr>
        <w:t>available to assist.</w:t>
      </w:r>
      <w:r w:rsidR="00153D69">
        <w:rPr>
          <w:rFonts w:ascii="Arial Narrow" w:hAnsi="Arial Narrow"/>
          <w:sz w:val="22"/>
          <w:szCs w:val="22"/>
        </w:rPr>
        <w:t xml:space="preserve"> </w:t>
      </w:r>
      <w:r w:rsidR="00461590">
        <w:rPr>
          <w:rFonts w:ascii="Arial Narrow" w:hAnsi="Arial Narrow"/>
          <w:sz w:val="22"/>
          <w:szCs w:val="22"/>
        </w:rPr>
        <w:t xml:space="preserve">  </w:t>
      </w:r>
      <w:r w:rsidR="00461590">
        <w:rPr>
          <w:rFonts w:ascii="Arial Narrow" w:hAnsi="Arial Narrow"/>
          <w:b/>
          <w:sz w:val="22"/>
          <w:szCs w:val="22"/>
        </w:rPr>
        <w:t>Action: Cl</w:t>
      </w:r>
      <w:r w:rsidR="0081031A">
        <w:rPr>
          <w:rFonts w:ascii="Arial Narrow" w:hAnsi="Arial Narrow"/>
          <w:b/>
          <w:sz w:val="22"/>
          <w:szCs w:val="22"/>
        </w:rPr>
        <w:t xml:space="preserve">erk </w:t>
      </w:r>
    </w:p>
    <w:p w:rsidR="00645616" w:rsidRDefault="00902D2A" w:rsidP="00902D2A">
      <w:pPr>
        <w:ind w:left="709"/>
        <w:jc w:val="right"/>
        <w:rPr>
          <w:rFonts w:ascii="Arial Narrow" w:hAnsi="Arial Narrow"/>
          <w:sz w:val="22"/>
          <w:szCs w:val="22"/>
        </w:rPr>
      </w:pPr>
      <w:r>
        <w:rPr>
          <w:rFonts w:ascii="Arial Narrow" w:hAnsi="Arial Narrow"/>
          <w:sz w:val="22"/>
          <w:szCs w:val="22"/>
        </w:rPr>
        <w:t>2035 CCllr Davies left the meeting</w:t>
      </w:r>
    </w:p>
    <w:p w:rsidR="00902D2A" w:rsidRPr="00F90B0F" w:rsidRDefault="00902D2A" w:rsidP="00902D2A">
      <w:pPr>
        <w:ind w:left="709"/>
        <w:jc w:val="right"/>
        <w:rPr>
          <w:rFonts w:ascii="Arial Narrow" w:hAnsi="Arial Narrow"/>
          <w:sz w:val="22"/>
          <w:szCs w:val="22"/>
        </w:rPr>
      </w:pPr>
    </w:p>
    <w:p w:rsidR="002D4B45" w:rsidRPr="00D0799F" w:rsidRDefault="00BD6447" w:rsidP="00C121AB">
      <w:pPr>
        <w:pStyle w:val="BodyText2"/>
        <w:tabs>
          <w:tab w:val="left" w:pos="709"/>
          <w:tab w:val="left" w:pos="1134"/>
        </w:tabs>
        <w:rPr>
          <w:rFonts w:ascii="Arial Narrow" w:hAnsi="Arial Narrow"/>
          <w:b/>
          <w:bCs/>
          <w:szCs w:val="22"/>
          <w:u w:val="single"/>
        </w:rPr>
      </w:pPr>
      <w:r>
        <w:rPr>
          <w:rFonts w:ascii="Arial Narrow" w:hAnsi="Arial Narrow"/>
          <w:b/>
          <w:bCs/>
          <w:szCs w:val="22"/>
        </w:rPr>
        <w:t>29</w:t>
      </w:r>
      <w:r w:rsidR="00FD091E">
        <w:rPr>
          <w:rFonts w:ascii="Arial Narrow" w:hAnsi="Arial Narrow"/>
          <w:b/>
          <w:bCs/>
          <w:szCs w:val="22"/>
        </w:rPr>
        <w:t>/19</w:t>
      </w:r>
      <w:r w:rsidR="004C419C" w:rsidRPr="00D0799F">
        <w:rPr>
          <w:rFonts w:ascii="Arial Narrow" w:hAnsi="Arial Narrow"/>
          <w:b/>
          <w:bCs/>
          <w:szCs w:val="22"/>
        </w:rPr>
        <w:tab/>
      </w:r>
      <w:r w:rsidR="002D4B45" w:rsidRPr="00D0799F">
        <w:rPr>
          <w:rFonts w:ascii="Arial Narrow" w:hAnsi="Arial Narrow"/>
          <w:b/>
          <w:bCs/>
          <w:szCs w:val="22"/>
          <w:u w:val="single"/>
        </w:rPr>
        <w:t>MEETING REPORTS:</w:t>
      </w:r>
    </w:p>
    <w:p w:rsidR="0074270E" w:rsidRDefault="00617955" w:rsidP="00CD5C06">
      <w:pPr>
        <w:pStyle w:val="BodyText2"/>
        <w:numPr>
          <w:ilvl w:val="0"/>
          <w:numId w:val="9"/>
        </w:numPr>
        <w:ind w:left="426" w:firstLine="0"/>
        <w:rPr>
          <w:rFonts w:ascii="Arial Narrow" w:hAnsi="Arial Narrow"/>
          <w:bCs/>
          <w:szCs w:val="22"/>
        </w:rPr>
      </w:pPr>
      <w:r>
        <w:rPr>
          <w:rFonts w:ascii="Arial Narrow" w:hAnsi="Arial Narrow"/>
          <w:bCs/>
          <w:szCs w:val="22"/>
        </w:rPr>
        <w:t>9.5.19 – Community</w:t>
      </w:r>
      <w:r w:rsidR="00FD091E" w:rsidRPr="0074270E">
        <w:rPr>
          <w:rFonts w:ascii="Arial Narrow" w:hAnsi="Arial Narrow"/>
          <w:bCs/>
          <w:szCs w:val="22"/>
        </w:rPr>
        <w:t xml:space="preserve"> Forum. </w:t>
      </w:r>
    </w:p>
    <w:p w:rsidR="00B35337" w:rsidRDefault="00B35337" w:rsidP="00B35337">
      <w:pPr>
        <w:pStyle w:val="BodyText2"/>
        <w:numPr>
          <w:ilvl w:val="1"/>
          <w:numId w:val="9"/>
        </w:numPr>
        <w:tabs>
          <w:tab w:val="left" w:pos="1134"/>
        </w:tabs>
        <w:ind w:left="709" w:firstLine="0"/>
        <w:rPr>
          <w:rFonts w:ascii="Arial Narrow" w:hAnsi="Arial Narrow"/>
          <w:bCs/>
          <w:szCs w:val="22"/>
        </w:rPr>
      </w:pPr>
      <w:r w:rsidRPr="0074270E">
        <w:rPr>
          <w:rFonts w:ascii="Arial Narrow" w:hAnsi="Arial Narrow"/>
          <w:bCs/>
          <w:szCs w:val="22"/>
        </w:rPr>
        <w:t xml:space="preserve">The </w:t>
      </w:r>
      <w:r>
        <w:rPr>
          <w:rFonts w:ascii="Arial Narrow" w:hAnsi="Arial Narrow"/>
          <w:bCs/>
          <w:szCs w:val="22"/>
        </w:rPr>
        <w:t xml:space="preserve">first tunnel boring machine </w:t>
      </w:r>
      <w:r w:rsidR="00F9430A">
        <w:rPr>
          <w:rFonts w:ascii="Arial Narrow" w:hAnsi="Arial Narrow"/>
          <w:bCs/>
          <w:szCs w:val="22"/>
        </w:rPr>
        <w:t xml:space="preserve">is </w:t>
      </w:r>
      <w:r w:rsidR="00284C12">
        <w:rPr>
          <w:rFonts w:ascii="Arial Narrow" w:hAnsi="Arial Narrow"/>
          <w:bCs/>
          <w:szCs w:val="22"/>
        </w:rPr>
        <w:t xml:space="preserve">built and ready for boring to commence. </w:t>
      </w:r>
      <w:r>
        <w:rPr>
          <w:rFonts w:ascii="Arial Narrow" w:hAnsi="Arial Narrow"/>
          <w:bCs/>
          <w:szCs w:val="22"/>
        </w:rPr>
        <w:t xml:space="preserve"> 6000m3 of spoil will be removed and stored near s</w:t>
      </w:r>
      <w:r w:rsidR="00284C12">
        <w:rPr>
          <w:rFonts w:ascii="Arial Narrow" w:hAnsi="Arial Narrow"/>
          <w:bCs/>
          <w:szCs w:val="22"/>
        </w:rPr>
        <w:t xml:space="preserve">outhern </w:t>
      </w:r>
      <w:r w:rsidR="00270494">
        <w:rPr>
          <w:rFonts w:ascii="Arial Narrow" w:hAnsi="Arial Narrow"/>
          <w:bCs/>
          <w:szCs w:val="22"/>
        </w:rPr>
        <w:t>s</w:t>
      </w:r>
      <w:r>
        <w:rPr>
          <w:rFonts w:ascii="Arial Narrow" w:hAnsi="Arial Narrow"/>
          <w:bCs/>
          <w:szCs w:val="22"/>
        </w:rPr>
        <w:t>tockpile area</w:t>
      </w:r>
      <w:r w:rsidR="00284C12">
        <w:rPr>
          <w:rFonts w:ascii="Arial Narrow" w:hAnsi="Arial Narrow"/>
          <w:bCs/>
          <w:szCs w:val="22"/>
        </w:rPr>
        <w:t>.</w:t>
      </w:r>
    </w:p>
    <w:p w:rsidR="00B35337" w:rsidRDefault="00270494" w:rsidP="00B35337">
      <w:pPr>
        <w:pStyle w:val="BodyText2"/>
        <w:numPr>
          <w:ilvl w:val="1"/>
          <w:numId w:val="9"/>
        </w:numPr>
        <w:tabs>
          <w:tab w:val="left" w:pos="1134"/>
        </w:tabs>
        <w:ind w:left="709" w:firstLine="0"/>
        <w:rPr>
          <w:rFonts w:ascii="Arial Narrow" w:hAnsi="Arial Narrow"/>
          <w:bCs/>
          <w:szCs w:val="22"/>
        </w:rPr>
      </w:pPr>
      <w:r>
        <w:rPr>
          <w:rFonts w:ascii="Arial Narrow" w:hAnsi="Arial Narrow"/>
          <w:bCs/>
          <w:szCs w:val="22"/>
        </w:rPr>
        <w:t xml:space="preserve">Presentation on </w:t>
      </w:r>
      <w:r w:rsidR="00B35337">
        <w:rPr>
          <w:rFonts w:ascii="Arial Narrow" w:hAnsi="Arial Narrow"/>
          <w:bCs/>
          <w:szCs w:val="22"/>
        </w:rPr>
        <w:t>HP w</w:t>
      </w:r>
      <w:r w:rsidR="00F9430A">
        <w:rPr>
          <w:rFonts w:ascii="Arial Narrow" w:hAnsi="Arial Narrow"/>
          <w:bCs/>
          <w:szCs w:val="22"/>
        </w:rPr>
        <w:t>orkers accommodation strategy</w:t>
      </w:r>
      <w:r>
        <w:rPr>
          <w:rFonts w:ascii="Arial Narrow" w:hAnsi="Arial Narrow"/>
          <w:bCs/>
          <w:szCs w:val="22"/>
        </w:rPr>
        <w:t>.</w:t>
      </w:r>
      <w:r w:rsidR="00F9430A">
        <w:rPr>
          <w:rFonts w:ascii="Arial Narrow" w:hAnsi="Arial Narrow"/>
          <w:bCs/>
          <w:szCs w:val="22"/>
        </w:rPr>
        <w:t xml:space="preserve"> The </w:t>
      </w:r>
      <w:r>
        <w:rPr>
          <w:rFonts w:ascii="Arial Narrow" w:hAnsi="Arial Narrow"/>
          <w:bCs/>
          <w:szCs w:val="22"/>
        </w:rPr>
        <w:t>optimum level of non-home based</w:t>
      </w:r>
      <w:r w:rsidR="00B35337">
        <w:rPr>
          <w:rFonts w:ascii="Arial Narrow" w:hAnsi="Arial Narrow"/>
          <w:bCs/>
          <w:szCs w:val="22"/>
        </w:rPr>
        <w:t xml:space="preserve"> work</w:t>
      </w:r>
      <w:r>
        <w:rPr>
          <w:rFonts w:ascii="Arial Narrow" w:hAnsi="Arial Narrow"/>
          <w:bCs/>
          <w:szCs w:val="22"/>
        </w:rPr>
        <w:t xml:space="preserve">ers for Stogursey area is 45.  At the last review this was exceeded by 5, which meant </w:t>
      </w:r>
      <w:r w:rsidR="002830F0">
        <w:rPr>
          <w:rFonts w:ascii="Arial Narrow" w:hAnsi="Arial Narrow"/>
          <w:bCs/>
          <w:szCs w:val="22"/>
        </w:rPr>
        <w:t xml:space="preserve">EDF </w:t>
      </w:r>
      <w:r>
        <w:rPr>
          <w:rFonts w:ascii="Arial Narrow" w:hAnsi="Arial Narrow"/>
          <w:bCs/>
          <w:szCs w:val="22"/>
        </w:rPr>
        <w:t>paid £25k (</w:t>
      </w:r>
      <w:r w:rsidR="00B35337">
        <w:rPr>
          <w:rFonts w:ascii="Arial Narrow" w:hAnsi="Arial Narrow"/>
          <w:bCs/>
          <w:szCs w:val="22"/>
        </w:rPr>
        <w:t>£5k per person</w:t>
      </w:r>
      <w:r>
        <w:rPr>
          <w:rFonts w:ascii="Arial Narrow" w:hAnsi="Arial Narrow"/>
          <w:bCs/>
          <w:szCs w:val="22"/>
        </w:rPr>
        <w:t xml:space="preserve"> over the limit) </w:t>
      </w:r>
      <w:r w:rsidR="00F9430A">
        <w:rPr>
          <w:rFonts w:ascii="Arial Narrow" w:hAnsi="Arial Narrow"/>
          <w:bCs/>
          <w:szCs w:val="22"/>
        </w:rPr>
        <w:t>to the district council</w:t>
      </w:r>
      <w:r>
        <w:rPr>
          <w:rFonts w:ascii="Arial Narrow" w:hAnsi="Arial Narrow"/>
          <w:bCs/>
          <w:szCs w:val="22"/>
        </w:rPr>
        <w:t xml:space="preserve"> which </w:t>
      </w:r>
      <w:r w:rsidR="00F9430A">
        <w:rPr>
          <w:rFonts w:ascii="Arial Narrow" w:hAnsi="Arial Narrow"/>
          <w:bCs/>
          <w:szCs w:val="22"/>
        </w:rPr>
        <w:t xml:space="preserve">was </w:t>
      </w:r>
      <w:r w:rsidR="00B35337">
        <w:rPr>
          <w:rFonts w:ascii="Arial Narrow" w:hAnsi="Arial Narrow"/>
          <w:bCs/>
          <w:szCs w:val="22"/>
        </w:rPr>
        <w:t>used to fund</w:t>
      </w:r>
      <w:r w:rsidR="00F9430A">
        <w:rPr>
          <w:rFonts w:ascii="Arial Narrow" w:hAnsi="Arial Narrow"/>
          <w:bCs/>
          <w:szCs w:val="22"/>
        </w:rPr>
        <w:t xml:space="preserve"> the H</w:t>
      </w:r>
      <w:r w:rsidR="00B35337">
        <w:rPr>
          <w:rFonts w:ascii="Arial Narrow" w:hAnsi="Arial Narrow"/>
          <w:bCs/>
          <w:szCs w:val="22"/>
        </w:rPr>
        <w:t xml:space="preserve">ousing </w:t>
      </w:r>
      <w:r w:rsidR="00F9430A">
        <w:rPr>
          <w:rFonts w:ascii="Arial Narrow" w:hAnsi="Arial Narrow"/>
          <w:bCs/>
          <w:szCs w:val="22"/>
        </w:rPr>
        <w:t>Needs S</w:t>
      </w:r>
      <w:r w:rsidR="00B35337">
        <w:rPr>
          <w:rFonts w:ascii="Arial Narrow" w:hAnsi="Arial Narrow"/>
          <w:bCs/>
          <w:szCs w:val="22"/>
        </w:rPr>
        <w:t xml:space="preserve">urvey.  This </w:t>
      </w:r>
      <w:r>
        <w:rPr>
          <w:rFonts w:ascii="Arial Narrow" w:hAnsi="Arial Narrow"/>
          <w:bCs/>
          <w:szCs w:val="22"/>
        </w:rPr>
        <w:t xml:space="preserve">time there are 6 </w:t>
      </w:r>
      <w:r w:rsidR="002830F0">
        <w:rPr>
          <w:rFonts w:ascii="Arial Narrow" w:hAnsi="Arial Narrow"/>
          <w:bCs/>
          <w:szCs w:val="22"/>
        </w:rPr>
        <w:t xml:space="preserve">additional </w:t>
      </w:r>
      <w:r w:rsidR="00B35337">
        <w:rPr>
          <w:rFonts w:ascii="Arial Narrow" w:hAnsi="Arial Narrow"/>
          <w:bCs/>
          <w:szCs w:val="22"/>
        </w:rPr>
        <w:t>worker</w:t>
      </w:r>
      <w:r>
        <w:rPr>
          <w:rFonts w:ascii="Arial Narrow" w:hAnsi="Arial Narrow"/>
          <w:bCs/>
          <w:szCs w:val="22"/>
        </w:rPr>
        <w:t>s</w:t>
      </w:r>
      <w:r w:rsidR="005A2A29">
        <w:rPr>
          <w:rFonts w:ascii="Arial Narrow" w:hAnsi="Arial Narrow"/>
          <w:bCs/>
          <w:szCs w:val="22"/>
        </w:rPr>
        <w:t>;</w:t>
      </w:r>
      <w:r w:rsidR="00B35337">
        <w:rPr>
          <w:rFonts w:ascii="Arial Narrow" w:hAnsi="Arial Narrow"/>
          <w:bCs/>
          <w:szCs w:val="22"/>
        </w:rPr>
        <w:t xml:space="preserve"> </w:t>
      </w:r>
      <w:r w:rsidR="002830F0">
        <w:rPr>
          <w:rFonts w:ascii="Arial Narrow" w:hAnsi="Arial Narrow"/>
          <w:bCs/>
          <w:szCs w:val="22"/>
        </w:rPr>
        <w:t>as the total is not cumulative, the district council r</w:t>
      </w:r>
      <w:r w:rsidR="00B35337">
        <w:rPr>
          <w:rFonts w:ascii="Arial Narrow" w:hAnsi="Arial Narrow"/>
          <w:bCs/>
          <w:szCs w:val="22"/>
        </w:rPr>
        <w:t xml:space="preserve">eceived </w:t>
      </w:r>
      <w:r>
        <w:rPr>
          <w:rFonts w:ascii="Arial Narrow" w:hAnsi="Arial Narrow"/>
          <w:bCs/>
          <w:szCs w:val="22"/>
        </w:rPr>
        <w:t xml:space="preserve">only </w:t>
      </w:r>
      <w:r w:rsidR="00B35337">
        <w:rPr>
          <w:rFonts w:ascii="Arial Narrow" w:hAnsi="Arial Narrow"/>
          <w:bCs/>
          <w:szCs w:val="22"/>
        </w:rPr>
        <w:t>£5k</w:t>
      </w:r>
      <w:r w:rsidR="005A2A29">
        <w:rPr>
          <w:rFonts w:ascii="Arial Narrow" w:hAnsi="Arial Narrow"/>
          <w:bCs/>
          <w:szCs w:val="22"/>
        </w:rPr>
        <w:t xml:space="preserve"> and not £30k, the total </w:t>
      </w:r>
      <w:r>
        <w:rPr>
          <w:rFonts w:ascii="Arial Narrow" w:hAnsi="Arial Narrow"/>
          <w:bCs/>
          <w:szCs w:val="22"/>
        </w:rPr>
        <w:t xml:space="preserve">is only 1 above the last review (as agreed by County and district councils). Cllr O’Driscoll asked </w:t>
      </w:r>
      <w:r w:rsidR="002830F0">
        <w:rPr>
          <w:rFonts w:ascii="Arial Narrow" w:hAnsi="Arial Narrow"/>
          <w:bCs/>
          <w:szCs w:val="22"/>
        </w:rPr>
        <w:t xml:space="preserve">how this </w:t>
      </w:r>
      <w:r>
        <w:rPr>
          <w:rFonts w:ascii="Arial Narrow" w:hAnsi="Arial Narrow"/>
          <w:bCs/>
          <w:szCs w:val="22"/>
        </w:rPr>
        <w:t xml:space="preserve">method </w:t>
      </w:r>
      <w:r w:rsidR="002830F0">
        <w:rPr>
          <w:rFonts w:ascii="Arial Narrow" w:hAnsi="Arial Narrow"/>
          <w:bCs/>
          <w:szCs w:val="22"/>
        </w:rPr>
        <w:t xml:space="preserve">can be challenged, as it appears that there is not a strong enough penalty to EDF.  </w:t>
      </w:r>
      <w:r w:rsidR="00B35337">
        <w:rPr>
          <w:rFonts w:ascii="Arial Narrow" w:hAnsi="Arial Narrow"/>
          <w:bCs/>
          <w:szCs w:val="22"/>
        </w:rPr>
        <w:t xml:space="preserve"> </w:t>
      </w:r>
      <w:r>
        <w:rPr>
          <w:rFonts w:ascii="Arial Narrow" w:hAnsi="Arial Narrow"/>
          <w:bCs/>
          <w:szCs w:val="22"/>
        </w:rPr>
        <w:t>It was suggested that this is taken up with the District council.</w:t>
      </w:r>
      <w:r w:rsidR="005A2A29">
        <w:rPr>
          <w:rFonts w:ascii="Arial Narrow" w:hAnsi="Arial Narrow"/>
          <w:bCs/>
          <w:szCs w:val="22"/>
        </w:rPr>
        <w:t xml:space="preserve">  </w:t>
      </w:r>
      <w:r w:rsidR="005A2A29" w:rsidRPr="005A2A29">
        <w:rPr>
          <w:rFonts w:ascii="Arial Narrow" w:hAnsi="Arial Narrow"/>
          <w:b/>
          <w:bCs/>
          <w:szCs w:val="22"/>
        </w:rPr>
        <w:t>Action:  Cllr Morgan</w:t>
      </w:r>
    </w:p>
    <w:p w:rsidR="006942B9" w:rsidRDefault="00B35337" w:rsidP="006677C0">
      <w:pPr>
        <w:pStyle w:val="BodyText2"/>
        <w:numPr>
          <w:ilvl w:val="1"/>
          <w:numId w:val="9"/>
        </w:numPr>
        <w:tabs>
          <w:tab w:val="left" w:pos="1134"/>
        </w:tabs>
        <w:ind w:left="709" w:firstLine="0"/>
        <w:rPr>
          <w:rFonts w:ascii="Arial Narrow" w:hAnsi="Arial Narrow"/>
          <w:bCs/>
          <w:szCs w:val="22"/>
        </w:rPr>
      </w:pPr>
      <w:r w:rsidRPr="006942B9">
        <w:rPr>
          <w:rFonts w:ascii="Arial Narrow" w:hAnsi="Arial Narrow"/>
          <w:bCs/>
          <w:szCs w:val="22"/>
        </w:rPr>
        <w:t>O</w:t>
      </w:r>
      <w:r w:rsidR="00270494" w:rsidRPr="006942B9">
        <w:rPr>
          <w:rFonts w:ascii="Arial Narrow" w:hAnsi="Arial Narrow"/>
          <w:bCs/>
          <w:szCs w:val="22"/>
        </w:rPr>
        <w:t xml:space="preserve">ffice of Nuclear Regulator (ONR) who are </w:t>
      </w:r>
      <w:r w:rsidRPr="006942B9">
        <w:rPr>
          <w:rFonts w:ascii="Arial Narrow" w:hAnsi="Arial Narrow"/>
          <w:bCs/>
          <w:szCs w:val="22"/>
        </w:rPr>
        <w:t xml:space="preserve">overseeing </w:t>
      </w:r>
      <w:r w:rsidR="00270494" w:rsidRPr="006942B9">
        <w:rPr>
          <w:rFonts w:ascii="Arial Narrow" w:hAnsi="Arial Narrow"/>
          <w:bCs/>
          <w:szCs w:val="22"/>
        </w:rPr>
        <w:t xml:space="preserve">the work at Hinkley Point, </w:t>
      </w:r>
      <w:r w:rsidRPr="006942B9">
        <w:rPr>
          <w:rFonts w:ascii="Arial Narrow" w:hAnsi="Arial Narrow"/>
          <w:bCs/>
          <w:szCs w:val="22"/>
        </w:rPr>
        <w:t>reported on</w:t>
      </w:r>
      <w:r w:rsidR="00E46FC7" w:rsidRPr="006942B9">
        <w:rPr>
          <w:rFonts w:ascii="Arial Narrow" w:hAnsi="Arial Narrow"/>
          <w:bCs/>
          <w:szCs w:val="22"/>
        </w:rPr>
        <w:t xml:space="preserve"> </w:t>
      </w:r>
      <w:r w:rsidR="00270494" w:rsidRPr="006942B9">
        <w:rPr>
          <w:rFonts w:ascii="Arial Narrow" w:hAnsi="Arial Narrow"/>
          <w:bCs/>
          <w:szCs w:val="22"/>
        </w:rPr>
        <w:t>various</w:t>
      </w:r>
      <w:r w:rsidRPr="006942B9">
        <w:rPr>
          <w:rFonts w:ascii="Arial Narrow" w:hAnsi="Arial Narrow"/>
          <w:bCs/>
          <w:szCs w:val="22"/>
        </w:rPr>
        <w:t xml:space="preserve"> </w:t>
      </w:r>
      <w:r w:rsidR="00270494" w:rsidRPr="006942B9">
        <w:rPr>
          <w:rFonts w:ascii="Arial Narrow" w:hAnsi="Arial Narrow"/>
          <w:bCs/>
          <w:szCs w:val="22"/>
        </w:rPr>
        <w:t xml:space="preserve">site </w:t>
      </w:r>
      <w:r w:rsidRPr="006942B9">
        <w:rPr>
          <w:rFonts w:ascii="Arial Narrow" w:hAnsi="Arial Narrow"/>
          <w:bCs/>
          <w:szCs w:val="22"/>
        </w:rPr>
        <w:t>inspections</w:t>
      </w:r>
      <w:r w:rsidR="00E46FC7" w:rsidRPr="006942B9">
        <w:rPr>
          <w:rFonts w:ascii="Arial Narrow" w:hAnsi="Arial Narrow"/>
          <w:bCs/>
          <w:szCs w:val="22"/>
        </w:rPr>
        <w:t xml:space="preserve">; the latest </w:t>
      </w:r>
      <w:r w:rsidRPr="006942B9">
        <w:rPr>
          <w:rFonts w:ascii="Arial Narrow" w:hAnsi="Arial Narrow"/>
          <w:bCs/>
          <w:szCs w:val="22"/>
        </w:rPr>
        <w:t>focuss</w:t>
      </w:r>
      <w:r w:rsidR="00E46FC7" w:rsidRPr="006942B9">
        <w:rPr>
          <w:rFonts w:ascii="Arial Narrow" w:hAnsi="Arial Narrow"/>
          <w:bCs/>
          <w:szCs w:val="22"/>
        </w:rPr>
        <w:t xml:space="preserve">ed </w:t>
      </w:r>
      <w:r w:rsidRPr="006942B9">
        <w:rPr>
          <w:rFonts w:ascii="Arial Narrow" w:hAnsi="Arial Narrow"/>
          <w:bCs/>
          <w:szCs w:val="22"/>
        </w:rPr>
        <w:t>on emergency arrangements</w:t>
      </w:r>
      <w:r w:rsidR="005A2A29">
        <w:rPr>
          <w:rFonts w:ascii="Arial Narrow" w:hAnsi="Arial Narrow"/>
          <w:bCs/>
          <w:szCs w:val="22"/>
        </w:rPr>
        <w:t xml:space="preserve">. </w:t>
      </w:r>
      <w:r w:rsidR="00E46FC7" w:rsidRPr="006942B9">
        <w:rPr>
          <w:rFonts w:ascii="Arial Narrow" w:hAnsi="Arial Narrow"/>
          <w:bCs/>
          <w:szCs w:val="22"/>
        </w:rPr>
        <w:t xml:space="preserve">There were </w:t>
      </w:r>
      <w:r w:rsidRPr="006942B9">
        <w:rPr>
          <w:rFonts w:ascii="Arial Narrow" w:hAnsi="Arial Narrow"/>
          <w:bCs/>
          <w:szCs w:val="22"/>
        </w:rPr>
        <w:t xml:space="preserve">only minor areas </w:t>
      </w:r>
      <w:r w:rsidR="00E46FC7" w:rsidRPr="006942B9">
        <w:rPr>
          <w:rFonts w:ascii="Arial Narrow" w:hAnsi="Arial Narrow"/>
          <w:bCs/>
          <w:szCs w:val="22"/>
        </w:rPr>
        <w:t xml:space="preserve">which </w:t>
      </w:r>
      <w:r w:rsidRPr="006942B9">
        <w:rPr>
          <w:rFonts w:ascii="Arial Narrow" w:hAnsi="Arial Narrow"/>
          <w:bCs/>
          <w:szCs w:val="22"/>
        </w:rPr>
        <w:t xml:space="preserve">required improvement. </w:t>
      </w:r>
      <w:r w:rsidR="00E46FC7" w:rsidRPr="006942B9">
        <w:rPr>
          <w:rFonts w:ascii="Arial Narrow" w:hAnsi="Arial Narrow"/>
          <w:bCs/>
          <w:szCs w:val="22"/>
        </w:rPr>
        <w:t xml:space="preserve"> Reports also in</w:t>
      </w:r>
      <w:r w:rsidRPr="006942B9">
        <w:rPr>
          <w:rFonts w:ascii="Arial Narrow" w:hAnsi="Arial Narrow"/>
          <w:bCs/>
          <w:szCs w:val="22"/>
        </w:rPr>
        <w:t xml:space="preserve">cluded </w:t>
      </w:r>
      <w:r w:rsidR="005A2A29">
        <w:rPr>
          <w:rFonts w:ascii="Arial Narrow" w:hAnsi="Arial Narrow"/>
          <w:bCs/>
          <w:szCs w:val="22"/>
        </w:rPr>
        <w:t xml:space="preserve">the </w:t>
      </w:r>
      <w:r w:rsidRPr="006942B9">
        <w:rPr>
          <w:rFonts w:ascii="Arial Narrow" w:hAnsi="Arial Narrow"/>
          <w:bCs/>
          <w:szCs w:val="22"/>
        </w:rPr>
        <w:t>request from H</w:t>
      </w:r>
      <w:r w:rsidR="00E46FC7" w:rsidRPr="006942B9">
        <w:rPr>
          <w:rFonts w:ascii="Arial Narrow" w:hAnsi="Arial Narrow"/>
          <w:bCs/>
          <w:szCs w:val="22"/>
        </w:rPr>
        <w:t xml:space="preserve">inkley </w:t>
      </w:r>
      <w:r w:rsidRPr="006942B9">
        <w:rPr>
          <w:rFonts w:ascii="Arial Narrow" w:hAnsi="Arial Narrow"/>
          <w:bCs/>
          <w:szCs w:val="22"/>
        </w:rPr>
        <w:t xml:space="preserve">to modify </w:t>
      </w:r>
      <w:r w:rsidR="005A2A29">
        <w:rPr>
          <w:rFonts w:ascii="Arial Narrow" w:hAnsi="Arial Narrow"/>
          <w:bCs/>
          <w:szCs w:val="22"/>
        </w:rPr>
        <w:t xml:space="preserve">the </w:t>
      </w:r>
      <w:r w:rsidRPr="006942B9">
        <w:rPr>
          <w:rFonts w:ascii="Arial Narrow" w:hAnsi="Arial Narrow"/>
          <w:bCs/>
          <w:szCs w:val="22"/>
        </w:rPr>
        <w:t>design</w:t>
      </w:r>
      <w:r w:rsidR="00E46FC7" w:rsidRPr="006942B9">
        <w:rPr>
          <w:rFonts w:ascii="Arial Narrow" w:hAnsi="Arial Narrow"/>
          <w:bCs/>
          <w:szCs w:val="22"/>
        </w:rPr>
        <w:t xml:space="preserve"> of fuel storage </w:t>
      </w:r>
      <w:r w:rsidRPr="006942B9">
        <w:rPr>
          <w:rFonts w:ascii="Arial Narrow" w:hAnsi="Arial Narrow"/>
          <w:bCs/>
          <w:szCs w:val="22"/>
        </w:rPr>
        <w:t>from wet t</w:t>
      </w:r>
      <w:r w:rsidR="00E46FC7" w:rsidRPr="006942B9">
        <w:rPr>
          <w:rFonts w:ascii="Arial Narrow" w:hAnsi="Arial Narrow"/>
          <w:bCs/>
          <w:szCs w:val="22"/>
        </w:rPr>
        <w:t>o dry, to increase the size of storage facility and increase size of f</w:t>
      </w:r>
      <w:r w:rsidRPr="006942B9">
        <w:rPr>
          <w:rFonts w:ascii="Arial Narrow" w:hAnsi="Arial Narrow"/>
          <w:bCs/>
          <w:szCs w:val="22"/>
        </w:rPr>
        <w:t>uel store – this time a material cha</w:t>
      </w:r>
      <w:r w:rsidR="00E46FC7" w:rsidRPr="006942B9">
        <w:rPr>
          <w:rFonts w:ascii="Arial Narrow" w:hAnsi="Arial Narrow"/>
          <w:bCs/>
          <w:szCs w:val="22"/>
        </w:rPr>
        <w:t xml:space="preserve">nge, it will be there approx. 60-70 years until a GDF is located.  The </w:t>
      </w:r>
      <w:r w:rsidRPr="006942B9">
        <w:rPr>
          <w:rFonts w:ascii="Arial Narrow" w:hAnsi="Arial Narrow"/>
          <w:bCs/>
          <w:szCs w:val="22"/>
        </w:rPr>
        <w:t>ONR approved</w:t>
      </w:r>
      <w:r w:rsidR="00E46FC7" w:rsidRPr="006942B9">
        <w:rPr>
          <w:rFonts w:ascii="Arial Narrow" w:hAnsi="Arial Narrow"/>
          <w:bCs/>
          <w:szCs w:val="22"/>
        </w:rPr>
        <w:t xml:space="preserve"> their</w:t>
      </w:r>
      <w:r w:rsidRPr="006942B9">
        <w:rPr>
          <w:rFonts w:ascii="Arial Narrow" w:hAnsi="Arial Narrow"/>
          <w:bCs/>
          <w:szCs w:val="22"/>
        </w:rPr>
        <w:t xml:space="preserve"> regulatory cha</w:t>
      </w:r>
      <w:r w:rsidR="00E46FC7" w:rsidRPr="006942B9">
        <w:rPr>
          <w:rFonts w:ascii="Arial Narrow" w:hAnsi="Arial Narrow"/>
          <w:bCs/>
          <w:szCs w:val="22"/>
        </w:rPr>
        <w:t>nge</w:t>
      </w:r>
    </w:p>
    <w:p w:rsidR="00B35337" w:rsidRPr="006942B9" w:rsidRDefault="00B35337" w:rsidP="006677C0">
      <w:pPr>
        <w:pStyle w:val="BodyText2"/>
        <w:numPr>
          <w:ilvl w:val="1"/>
          <w:numId w:val="9"/>
        </w:numPr>
        <w:tabs>
          <w:tab w:val="left" w:pos="1134"/>
        </w:tabs>
        <w:ind w:left="709" w:firstLine="0"/>
        <w:rPr>
          <w:rFonts w:ascii="Arial Narrow" w:hAnsi="Arial Narrow"/>
          <w:bCs/>
          <w:szCs w:val="22"/>
        </w:rPr>
      </w:pPr>
      <w:r w:rsidRPr="006942B9">
        <w:rPr>
          <w:rFonts w:ascii="Arial Narrow" w:hAnsi="Arial Narrow"/>
          <w:bCs/>
          <w:szCs w:val="22"/>
        </w:rPr>
        <w:t>Presentation on lighting strategy resulting from complaints from locals on light pollution.  A lighting survey</w:t>
      </w:r>
      <w:r w:rsidR="002830F0" w:rsidRPr="006942B9">
        <w:rPr>
          <w:rFonts w:ascii="Arial Narrow" w:hAnsi="Arial Narrow"/>
          <w:bCs/>
          <w:szCs w:val="22"/>
        </w:rPr>
        <w:t xml:space="preserve"> was carried out </w:t>
      </w:r>
      <w:r w:rsidR="00E46FC7" w:rsidRPr="006942B9">
        <w:rPr>
          <w:rFonts w:ascii="Arial Narrow" w:hAnsi="Arial Narrow"/>
          <w:bCs/>
          <w:szCs w:val="22"/>
        </w:rPr>
        <w:t xml:space="preserve">in March, </w:t>
      </w:r>
      <w:r w:rsidR="002830F0" w:rsidRPr="006942B9">
        <w:rPr>
          <w:rFonts w:ascii="Arial Narrow" w:hAnsi="Arial Narrow"/>
          <w:bCs/>
          <w:szCs w:val="22"/>
        </w:rPr>
        <w:t xml:space="preserve">which </w:t>
      </w:r>
      <w:r w:rsidRPr="006942B9">
        <w:rPr>
          <w:rFonts w:ascii="Arial Narrow" w:hAnsi="Arial Narrow"/>
          <w:bCs/>
          <w:szCs w:val="22"/>
        </w:rPr>
        <w:t>reinforce</w:t>
      </w:r>
      <w:r w:rsidR="00E46FC7" w:rsidRPr="006942B9">
        <w:rPr>
          <w:rFonts w:ascii="Arial Narrow" w:hAnsi="Arial Narrow"/>
          <w:bCs/>
          <w:szCs w:val="22"/>
        </w:rPr>
        <w:t>d</w:t>
      </w:r>
      <w:r w:rsidRPr="006942B9">
        <w:rPr>
          <w:rFonts w:ascii="Arial Narrow" w:hAnsi="Arial Narrow"/>
          <w:bCs/>
          <w:szCs w:val="22"/>
        </w:rPr>
        <w:t xml:space="preserve"> what they should be doing in accordance with </w:t>
      </w:r>
      <w:r w:rsidR="00E46FC7" w:rsidRPr="006942B9">
        <w:rPr>
          <w:rFonts w:ascii="Arial Narrow" w:hAnsi="Arial Narrow"/>
          <w:bCs/>
          <w:szCs w:val="22"/>
        </w:rPr>
        <w:t xml:space="preserve">the </w:t>
      </w:r>
      <w:r w:rsidRPr="006942B9">
        <w:rPr>
          <w:rFonts w:ascii="Arial Narrow" w:hAnsi="Arial Narrow"/>
          <w:bCs/>
          <w:szCs w:val="22"/>
        </w:rPr>
        <w:t>DCO.</w:t>
      </w:r>
      <w:r w:rsidR="00E46FC7" w:rsidRPr="006942B9">
        <w:rPr>
          <w:rFonts w:ascii="Arial Narrow" w:hAnsi="Arial Narrow"/>
          <w:bCs/>
          <w:szCs w:val="22"/>
        </w:rPr>
        <w:t xml:space="preserve">  </w:t>
      </w:r>
    </w:p>
    <w:p w:rsidR="00BA0BBC" w:rsidRPr="00DA075A" w:rsidRDefault="00B35337" w:rsidP="00B35337">
      <w:pPr>
        <w:pStyle w:val="BodyText2"/>
        <w:numPr>
          <w:ilvl w:val="0"/>
          <w:numId w:val="9"/>
        </w:numPr>
        <w:ind w:left="426" w:firstLine="0"/>
        <w:rPr>
          <w:rFonts w:ascii="Arial Narrow" w:hAnsi="Arial Narrow"/>
          <w:bCs/>
          <w:szCs w:val="22"/>
        </w:rPr>
      </w:pPr>
      <w:r w:rsidRPr="00B35337">
        <w:rPr>
          <w:rFonts w:ascii="Arial Narrow" w:hAnsi="Arial Narrow"/>
          <w:bCs/>
          <w:szCs w:val="22"/>
        </w:rPr>
        <w:t xml:space="preserve">17.5.19 – Special Site Stakeholders Group (SSG) meeting.  </w:t>
      </w:r>
      <w:r w:rsidR="002830F0">
        <w:rPr>
          <w:rFonts w:ascii="Arial Narrow" w:hAnsi="Arial Narrow"/>
          <w:bCs/>
          <w:szCs w:val="22"/>
        </w:rPr>
        <w:t>The SSG wi</w:t>
      </w:r>
      <w:r w:rsidRPr="00B35337">
        <w:rPr>
          <w:rFonts w:ascii="Arial Narrow" w:hAnsi="Arial Narrow"/>
          <w:bCs/>
          <w:szCs w:val="22"/>
        </w:rPr>
        <w:t>ll be</w:t>
      </w:r>
      <w:r w:rsidR="005A2A29">
        <w:rPr>
          <w:rFonts w:ascii="Arial Narrow" w:hAnsi="Arial Narrow"/>
          <w:bCs/>
          <w:szCs w:val="22"/>
        </w:rPr>
        <w:t xml:space="preserve"> contributing</w:t>
      </w:r>
      <w:r w:rsidR="002830F0">
        <w:rPr>
          <w:rFonts w:ascii="Arial Narrow" w:hAnsi="Arial Narrow"/>
          <w:bCs/>
          <w:szCs w:val="22"/>
        </w:rPr>
        <w:t xml:space="preserve"> </w:t>
      </w:r>
      <w:r w:rsidRPr="00B35337">
        <w:rPr>
          <w:rFonts w:ascii="Arial Narrow" w:hAnsi="Arial Narrow"/>
          <w:bCs/>
          <w:szCs w:val="22"/>
        </w:rPr>
        <w:t>to the consultation</w:t>
      </w:r>
      <w:r w:rsidR="002830F0">
        <w:rPr>
          <w:rFonts w:ascii="Arial Narrow" w:hAnsi="Arial Narrow"/>
          <w:bCs/>
          <w:szCs w:val="22"/>
        </w:rPr>
        <w:t>,</w:t>
      </w:r>
    </w:p>
    <w:p w:rsidR="00B35337" w:rsidRPr="00B35337" w:rsidRDefault="00B35337" w:rsidP="00B35337">
      <w:pPr>
        <w:pStyle w:val="BodyText2"/>
        <w:ind w:left="426"/>
        <w:rPr>
          <w:rFonts w:ascii="Arial Narrow" w:hAnsi="Arial Narrow"/>
          <w:b/>
          <w:bCs/>
          <w:szCs w:val="22"/>
        </w:rPr>
      </w:pPr>
    </w:p>
    <w:p w:rsidR="002D4B45" w:rsidRPr="00D0799F" w:rsidRDefault="00BD6447" w:rsidP="00C121AB">
      <w:pPr>
        <w:pStyle w:val="BodyText2"/>
        <w:tabs>
          <w:tab w:val="left" w:pos="709"/>
          <w:tab w:val="left" w:pos="1134"/>
        </w:tabs>
        <w:rPr>
          <w:rFonts w:ascii="Arial Narrow" w:hAnsi="Arial Narrow"/>
          <w:bCs/>
          <w:szCs w:val="22"/>
        </w:rPr>
      </w:pPr>
      <w:r>
        <w:rPr>
          <w:rFonts w:ascii="Arial Narrow" w:hAnsi="Arial Narrow"/>
          <w:b/>
          <w:bCs/>
          <w:szCs w:val="22"/>
        </w:rPr>
        <w:t>30</w:t>
      </w:r>
      <w:r w:rsidR="00BA0BBC">
        <w:rPr>
          <w:rFonts w:ascii="Arial Narrow" w:hAnsi="Arial Narrow"/>
          <w:b/>
          <w:bCs/>
          <w:szCs w:val="22"/>
        </w:rPr>
        <w:t>/19</w:t>
      </w:r>
      <w:r w:rsidR="004C419C" w:rsidRPr="00D0799F">
        <w:rPr>
          <w:rFonts w:ascii="Arial Narrow" w:hAnsi="Arial Narrow"/>
          <w:b/>
          <w:bCs/>
          <w:szCs w:val="22"/>
        </w:rPr>
        <w:tab/>
      </w:r>
      <w:r w:rsidR="00842948" w:rsidRPr="00D0799F">
        <w:rPr>
          <w:rFonts w:ascii="Arial Narrow" w:hAnsi="Arial Narrow"/>
          <w:b/>
          <w:bCs/>
          <w:szCs w:val="22"/>
          <w:u w:val="single"/>
        </w:rPr>
        <w:t>FORTHCOMING MEETINGS</w:t>
      </w:r>
      <w:r w:rsidR="002D4B45" w:rsidRPr="00D0799F">
        <w:rPr>
          <w:rFonts w:ascii="Arial Narrow" w:hAnsi="Arial Narrow"/>
          <w:b/>
          <w:bCs/>
          <w:szCs w:val="22"/>
          <w:u w:val="single"/>
        </w:rPr>
        <w:t>:</w:t>
      </w:r>
    </w:p>
    <w:p w:rsidR="00BD6447" w:rsidRPr="00B35337" w:rsidRDefault="00BD6447" w:rsidP="00BD6447">
      <w:pPr>
        <w:pStyle w:val="BodyText2"/>
        <w:numPr>
          <w:ilvl w:val="0"/>
          <w:numId w:val="15"/>
        </w:numPr>
        <w:tabs>
          <w:tab w:val="left" w:pos="709"/>
          <w:tab w:val="left" w:pos="1134"/>
        </w:tabs>
        <w:ind w:left="340" w:firstLine="0"/>
        <w:rPr>
          <w:rFonts w:ascii="Arial Narrow" w:hAnsi="Arial Narrow"/>
          <w:bCs/>
          <w:szCs w:val="22"/>
        </w:rPr>
      </w:pPr>
      <w:r w:rsidRPr="00B35337">
        <w:rPr>
          <w:rFonts w:ascii="Arial Narrow" w:hAnsi="Arial Narrow"/>
          <w:bCs/>
          <w:szCs w:val="22"/>
        </w:rPr>
        <w:t xml:space="preserve">12.6.19 – </w:t>
      </w:r>
      <w:r w:rsidR="006A094C" w:rsidRPr="00B35337">
        <w:rPr>
          <w:rFonts w:ascii="Arial Narrow" w:hAnsi="Arial Narrow"/>
          <w:bCs/>
          <w:szCs w:val="22"/>
        </w:rPr>
        <w:t>Nuclear L</w:t>
      </w:r>
      <w:r w:rsidR="00B35337" w:rsidRPr="00B35337">
        <w:rPr>
          <w:rFonts w:ascii="Arial Narrow" w:hAnsi="Arial Narrow"/>
          <w:bCs/>
          <w:szCs w:val="22"/>
        </w:rPr>
        <w:t>egacy Advisory Forum (</w:t>
      </w:r>
      <w:r w:rsidRPr="00B35337">
        <w:rPr>
          <w:rFonts w:ascii="Arial Narrow" w:hAnsi="Arial Narrow"/>
          <w:bCs/>
          <w:szCs w:val="22"/>
        </w:rPr>
        <w:t>NuLEAF</w:t>
      </w:r>
      <w:r w:rsidR="00B35337" w:rsidRPr="00B35337">
        <w:rPr>
          <w:rFonts w:ascii="Arial Narrow" w:hAnsi="Arial Narrow"/>
          <w:bCs/>
          <w:szCs w:val="22"/>
        </w:rPr>
        <w:t>) AGM</w:t>
      </w:r>
    </w:p>
    <w:p w:rsidR="00CD5C06" w:rsidRDefault="00CD5C06" w:rsidP="006A58BF">
      <w:pPr>
        <w:pStyle w:val="BodyText2"/>
        <w:numPr>
          <w:ilvl w:val="0"/>
          <w:numId w:val="15"/>
        </w:numPr>
        <w:tabs>
          <w:tab w:val="left" w:pos="709"/>
          <w:tab w:val="left" w:pos="1134"/>
        </w:tabs>
        <w:ind w:left="340" w:firstLine="0"/>
        <w:rPr>
          <w:rFonts w:ascii="Arial Narrow" w:hAnsi="Arial Narrow"/>
          <w:bCs/>
          <w:szCs w:val="22"/>
        </w:rPr>
      </w:pPr>
      <w:r w:rsidRPr="00B35337">
        <w:rPr>
          <w:rFonts w:ascii="Arial Narrow" w:hAnsi="Arial Narrow"/>
          <w:bCs/>
          <w:szCs w:val="22"/>
        </w:rPr>
        <w:t xml:space="preserve">28.6.19 </w:t>
      </w:r>
      <w:r w:rsidR="00B35337">
        <w:rPr>
          <w:rFonts w:ascii="Arial Narrow" w:hAnsi="Arial Narrow"/>
          <w:bCs/>
          <w:szCs w:val="22"/>
        </w:rPr>
        <w:t>–</w:t>
      </w:r>
      <w:r w:rsidRPr="00B35337">
        <w:rPr>
          <w:rFonts w:ascii="Arial Narrow" w:hAnsi="Arial Narrow"/>
          <w:bCs/>
          <w:szCs w:val="22"/>
        </w:rPr>
        <w:t xml:space="preserve"> S</w:t>
      </w:r>
      <w:r w:rsidR="002830F0">
        <w:rPr>
          <w:rFonts w:ascii="Arial Narrow" w:hAnsi="Arial Narrow"/>
          <w:bCs/>
          <w:szCs w:val="22"/>
        </w:rPr>
        <w:t>ite Stakeholders Group (S</w:t>
      </w:r>
      <w:r w:rsidRPr="00B35337">
        <w:rPr>
          <w:rFonts w:ascii="Arial Narrow" w:hAnsi="Arial Narrow"/>
          <w:bCs/>
          <w:szCs w:val="22"/>
        </w:rPr>
        <w:t>SG</w:t>
      </w:r>
      <w:r w:rsidR="002830F0">
        <w:rPr>
          <w:rFonts w:ascii="Arial Narrow" w:hAnsi="Arial Narrow"/>
          <w:bCs/>
          <w:szCs w:val="22"/>
        </w:rPr>
        <w:t>)</w:t>
      </w:r>
    </w:p>
    <w:p w:rsidR="009347D8" w:rsidRDefault="009347D8" w:rsidP="005C7DF8">
      <w:pPr>
        <w:pStyle w:val="BodyText2"/>
        <w:numPr>
          <w:ilvl w:val="0"/>
          <w:numId w:val="15"/>
        </w:numPr>
        <w:tabs>
          <w:tab w:val="left" w:pos="709"/>
          <w:tab w:val="left" w:pos="1134"/>
        </w:tabs>
        <w:ind w:left="340" w:firstLine="0"/>
        <w:rPr>
          <w:rFonts w:ascii="Arial Narrow" w:hAnsi="Arial Narrow"/>
          <w:bCs/>
          <w:szCs w:val="22"/>
        </w:rPr>
      </w:pPr>
      <w:r w:rsidRPr="00B35337">
        <w:rPr>
          <w:rFonts w:ascii="Arial Narrow" w:hAnsi="Arial Narrow"/>
          <w:bCs/>
          <w:szCs w:val="22"/>
        </w:rPr>
        <w:t>17.7.19 – M</w:t>
      </w:r>
      <w:r w:rsidR="002830F0">
        <w:rPr>
          <w:rFonts w:ascii="Arial Narrow" w:hAnsi="Arial Narrow"/>
          <w:bCs/>
          <w:szCs w:val="22"/>
        </w:rPr>
        <w:t xml:space="preserve">ain </w:t>
      </w:r>
      <w:r w:rsidRPr="00B35337">
        <w:rPr>
          <w:rFonts w:ascii="Arial Narrow" w:hAnsi="Arial Narrow"/>
          <w:bCs/>
          <w:szCs w:val="22"/>
        </w:rPr>
        <w:t>S</w:t>
      </w:r>
      <w:r w:rsidR="002830F0">
        <w:rPr>
          <w:rFonts w:ascii="Arial Narrow" w:hAnsi="Arial Narrow"/>
          <w:bCs/>
          <w:szCs w:val="22"/>
        </w:rPr>
        <w:t xml:space="preserve">ite </w:t>
      </w:r>
      <w:r w:rsidRPr="00B35337">
        <w:rPr>
          <w:rFonts w:ascii="Arial Narrow" w:hAnsi="Arial Narrow"/>
          <w:bCs/>
          <w:szCs w:val="22"/>
        </w:rPr>
        <w:t>F</w:t>
      </w:r>
      <w:r w:rsidR="002830F0">
        <w:rPr>
          <w:rFonts w:ascii="Arial Narrow" w:hAnsi="Arial Narrow"/>
          <w:bCs/>
          <w:szCs w:val="22"/>
        </w:rPr>
        <w:t>orum</w:t>
      </w:r>
      <w:r w:rsidR="00E67D37" w:rsidRPr="00B35337">
        <w:rPr>
          <w:rFonts w:ascii="Arial Narrow" w:hAnsi="Arial Narrow"/>
          <w:bCs/>
          <w:szCs w:val="22"/>
        </w:rPr>
        <w:t xml:space="preserve"> </w:t>
      </w:r>
      <w:r w:rsidR="005A2A29">
        <w:rPr>
          <w:rFonts w:ascii="Arial Narrow" w:hAnsi="Arial Narrow"/>
          <w:bCs/>
          <w:szCs w:val="22"/>
        </w:rPr>
        <w:t>(MSF)</w:t>
      </w:r>
    </w:p>
    <w:p w:rsidR="00B35337" w:rsidRDefault="00B35337" w:rsidP="00B35337">
      <w:pPr>
        <w:pStyle w:val="BodyText2"/>
        <w:numPr>
          <w:ilvl w:val="0"/>
          <w:numId w:val="15"/>
        </w:numPr>
        <w:tabs>
          <w:tab w:val="left" w:pos="709"/>
          <w:tab w:val="left" w:pos="1134"/>
        </w:tabs>
        <w:ind w:left="340" w:firstLine="0"/>
        <w:rPr>
          <w:rFonts w:ascii="Arial Narrow" w:hAnsi="Arial Narrow"/>
          <w:bCs/>
          <w:szCs w:val="22"/>
        </w:rPr>
      </w:pPr>
      <w:r w:rsidRPr="00B35337">
        <w:rPr>
          <w:rFonts w:ascii="Arial Narrow" w:hAnsi="Arial Narrow"/>
          <w:bCs/>
          <w:szCs w:val="22"/>
        </w:rPr>
        <w:t>18.7.19 – Parochial Church Council (PCC)</w:t>
      </w:r>
    </w:p>
    <w:p w:rsidR="002830F0" w:rsidRDefault="00CD5C06" w:rsidP="002830F0">
      <w:pPr>
        <w:pStyle w:val="BodyText2"/>
        <w:numPr>
          <w:ilvl w:val="0"/>
          <w:numId w:val="15"/>
        </w:numPr>
        <w:tabs>
          <w:tab w:val="left" w:pos="709"/>
          <w:tab w:val="left" w:pos="1134"/>
        </w:tabs>
        <w:ind w:left="340" w:firstLine="0"/>
        <w:rPr>
          <w:rFonts w:ascii="Arial Narrow" w:hAnsi="Arial Narrow"/>
          <w:bCs/>
          <w:szCs w:val="22"/>
        </w:rPr>
      </w:pPr>
      <w:r w:rsidRPr="00B35337">
        <w:rPr>
          <w:rFonts w:ascii="Arial Narrow" w:hAnsi="Arial Narrow"/>
          <w:bCs/>
          <w:szCs w:val="22"/>
        </w:rPr>
        <w:t>1.8.19 – Community Forum</w:t>
      </w:r>
      <w:r w:rsidR="00B35337">
        <w:rPr>
          <w:rFonts w:ascii="Arial Narrow" w:hAnsi="Arial Narrow"/>
          <w:bCs/>
          <w:szCs w:val="22"/>
        </w:rPr>
        <w:t xml:space="preserve"> (as MSF is not held as frequently as previously, residents are able to attend the C</w:t>
      </w:r>
      <w:r w:rsidR="00DA075A">
        <w:rPr>
          <w:rFonts w:ascii="Arial Narrow" w:hAnsi="Arial Narrow"/>
          <w:bCs/>
          <w:szCs w:val="22"/>
        </w:rPr>
        <w:t>ommunity F</w:t>
      </w:r>
      <w:r w:rsidR="00B35337">
        <w:rPr>
          <w:rFonts w:ascii="Arial Narrow" w:hAnsi="Arial Narrow"/>
          <w:bCs/>
          <w:szCs w:val="22"/>
        </w:rPr>
        <w:t xml:space="preserve">orum) </w:t>
      </w:r>
    </w:p>
    <w:p w:rsidR="002830F0" w:rsidRPr="00DA075A" w:rsidRDefault="002830F0" w:rsidP="002830F0">
      <w:pPr>
        <w:pStyle w:val="BodyText2"/>
        <w:numPr>
          <w:ilvl w:val="0"/>
          <w:numId w:val="15"/>
        </w:numPr>
        <w:tabs>
          <w:tab w:val="left" w:pos="709"/>
          <w:tab w:val="left" w:pos="1134"/>
        </w:tabs>
        <w:ind w:left="340" w:firstLine="0"/>
        <w:rPr>
          <w:rFonts w:ascii="Arial Narrow" w:hAnsi="Arial Narrow"/>
          <w:bCs/>
          <w:szCs w:val="22"/>
        </w:rPr>
      </w:pPr>
      <w:r>
        <w:rPr>
          <w:rFonts w:ascii="Arial Narrow" w:hAnsi="Arial Narrow" w:cs="Arial"/>
          <w:color w:val="222222"/>
          <w:szCs w:val="22"/>
          <w:lang w:eastAsia="en-GB"/>
        </w:rPr>
        <w:t xml:space="preserve">25.6.19 – </w:t>
      </w:r>
      <w:r w:rsidRPr="00B35337">
        <w:rPr>
          <w:rFonts w:ascii="Arial Narrow" w:hAnsi="Arial Narrow" w:cs="Arial"/>
          <w:color w:val="222222"/>
          <w:szCs w:val="22"/>
          <w:lang w:eastAsia="en-GB"/>
        </w:rPr>
        <w:t xml:space="preserve">Glebe </w:t>
      </w:r>
      <w:r>
        <w:rPr>
          <w:rFonts w:ascii="Arial Narrow" w:hAnsi="Arial Narrow" w:cs="Arial"/>
          <w:color w:val="222222"/>
          <w:szCs w:val="22"/>
          <w:lang w:eastAsia="en-GB"/>
        </w:rPr>
        <w:t>Field</w:t>
      </w:r>
      <w:r w:rsidRPr="00B35337">
        <w:rPr>
          <w:rFonts w:ascii="Arial Narrow" w:hAnsi="Arial Narrow" w:cs="Arial"/>
          <w:color w:val="222222"/>
          <w:szCs w:val="22"/>
          <w:lang w:eastAsia="en-GB"/>
        </w:rPr>
        <w:t xml:space="preserve"> potential </w:t>
      </w:r>
      <w:r>
        <w:rPr>
          <w:rFonts w:ascii="Arial Narrow" w:hAnsi="Arial Narrow" w:cs="Arial"/>
          <w:color w:val="222222"/>
          <w:szCs w:val="22"/>
          <w:lang w:eastAsia="en-GB"/>
        </w:rPr>
        <w:t>planning application (6.30 – 8.30pm)</w:t>
      </w:r>
    </w:p>
    <w:p w:rsidR="002830F0" w:rsidRPr="00935E2D" w:rsidRDefault="002830F0" w:rsidP="00534A49">
      <w:pPr>
        <w:pStyle w:val="BodyText2"/>
        <w:numPr>
          <w:ilvl w:val="1"/>
          <w:numId w:val="15"/>
        </w:numPr>
        <w:tabs>
          <w:tab w:val="left" w:pos="709"/>
          <w:tab w:val="left" w:pos="1134"/>
        </w:tabs>
        <w:ind w:left="709" w:firstLine="0"/>
        <w:rPr>
          <w:rFonts w:ascii="Arial Narrow" w:hAnsi="Arial Narrow"/>
          <w:bCs/>
          <w:szCs w:val="22"/>
        </w:rPr>
      </w:pPr>
      <w:r w:rsidRPr="00935E2D">
        <w:rPr>
          <w:rFonts w:ascii="Arial Narrow" w:hAnsi="Arial Narrow" w:cs="Arial"/>
          <w:color w:val="222222"/>
          <w:szCs w:val="22"/>
          <w:lang w:eastAsia="en-GB"/>
        </w:rPr>
        <w:t>Although a planning application has not been submitted to date, the Chair has been informed that a submission is imminent.  Councillors agreed to hold an open planning meeting to discuss their submission to the SWT planning authorities and will invite mem</w:t>
      </w:r>
      <w:r w:rsidR="005A2A29" w:rsidRPr="00935E2D">
        <w:rPr>
          <w:rFonts w:ascii="Arial Narrow" w:hAnsi="Arial Narrow" w:cs="Arial"/>
          <w:color w:val="222222"/>
          <w:szCs w:val="22"/>
          <w:lang w:eastAsia="en-GB"/>
        </w:rPr>
        <w:t>bers of the public to attend to</w:t>
      </w:r>
      <w:r w:rsidR="00935E2D" w:rsidRPr="00935E2D">
        <w:rPr>
          <w:rFonts w:ascii="Arial Narrow" w:hAnsi="Arial Narrow" w:cs="Arial"/>
          <w:color w:val="222222"/>
          <w:szCs w:val="22"/>
          <w:lang w:eastAsia="en-GB"/>
        </w:rPr>
        <w:t xml:space="preserve"> </w:t>
      </w:r>
      <w:r w:rsidRPr="00935E2D">
        <w:rPr>
          <w:rFonts w:ascii="Arial Narrow" w:hAnsi="Arial Narrow" w:cs="Arial"/>
          <w:color w:val="222222"/>
          <w:szCs w:val="22"/>
          <w:lang w:eastAsia="en-GB"/>
        </w:rPr>
        <w:t xml:space="preserve">put their points forward in relation to the plans, and for the parish council to consider the points on planning grounds.  </w:t>
      </w:r>
      <w:r w:rsidR="0065698D" w:rsidRPr="00935E2D">
        <w:rPr>
          <w:rFonts w:ascii="Arial" w:hAnsi="Arial" w:cs="Arial"/>
          <w:color w:val="222222"/>
          <w:sz w:val="20"/>
          <w:szCs w:val="20"/>
        </w:rPr>
        <w:t xml:space="preserve">All members of the public can attend.  </w:t>
      </w:r>
      <w:r w:rsidRPr="00935E2D">
        <w:rPr>
          <w:rFonts w:ascii="Arial Narrow" w:hAnsi="Arial Narrow" w:cs="Arial"/>
          <w:color w:val="222222"/>
          <w:szCs w:val="22"/>
          <w:lang w:eastAsia="en-GB"/>
        </w:rPr>
        <w:t xml:space="preserve">It should be noted, the views and opinions and or objections of the parish council are not guaranteed to be taken into account by the planning committee – the planning may still go ahead. If the recommendation of the parish council is in opposition to the recommendation of the SWT planning officer, that planning application would then go to the SWT district council planning committee for decision. All members of the public may attend and will be asked to register to speak at this meeting.  It will be made clear that this is not a question and answer session, and the parish council will not have answers, hence the separate drop in session hosted by the developers.  Residents can submit their views to the parish council, however it will gain more weight for them to submit them direct to the district council.  </w:t>
      </w:r>
    </w:p>
    <w:p w:rsidR="00DA075A" w:rsidRDefault="00DA075A" w:rsidP="00B35337">
      <w:pPr>
        <w:pStyle w:val="BodyText2"/>
        <w:numPr>
          <w:ilvl w:val="0"/>
          <w:numId w:val="15"/>
        </w:numPr>
        <w:tabs>
          <w:tab w:val="left" w:pos="709"/>
          <w:tab w:val="left" w:pos="1134"/>
        </w:tabs>
        <w:ind w:left="340" w:firstLine="0"/>
        <w:rPr>
          <w:rFonts w:ascii="Arial Narrow" w:hAnsi="Arial Narrow"/>
          <w:bCs/>
          <w:szCs w:val="22"/>
        </w:rPr>
      </w:pPr>
      <w:r>
        <w:rPr>
          <w:rFonts w:ascii="Arial Narrow" w:hAnsi="Arial Narrow"/>
          <w:bCs/>
          <w:szCs w:val="22"/>
        </w:rPr>
        <w:t xml:space="preserve">1.7.19 – Glebe Field Developers Drop in Session.  </w:t>
      </w:r>
      <w:r w:rsidR="002830F0">
        <w:rPr>
          <w:rFonts w:ascii="Arial Narrow" w:hAnsi="Arial Narrow"/>
          <w:bCs/>
          <w:szCs w:val="22"/>
        </w:rPr>
        <w:t xml:space="preserve">The developers will host a drop in session in the Youth club </w:t>
      </w:r>
      <w:r w:rsidR="00D67E36">
        <w:rPr>
          <w:rFonts w:ascii="Arial Narrow" w:hAnsi="Arial Narrow"/>
          <w:bCs/>
          <w:szCs w:val="22"/>
        </w:rPr>
        <w:t xml:space="preserve">(from 5pm – 7pm) </w:t>
      </w:r>
      <w:r w:rsidR="002830F0">
        <w:rPr>
          <w:rFonts w:ascii="Arial Narrow" w:hAnsi="Arial Narrow"/>
          <w:bCs/>
          <w:szCs w:val="22"/>
        </w:rPr>
        <w:t xml:space="preserve">for parishioners </w:t>
      </w:r>
      <w:r w:rsidR="00D67E36">
        <w:rPr>
          <w:rFonts w:ascii="Arial Narrow" w:hAnsi="Arial Narrow"/>
          <w:bCs/>
          <w:szCs w:val="22"/>
        </w:rPr>
        <w:t>to see the plans and</w:t>
      </w:r>
      <w:r w:rsidR="002830F0">
        <w:rPr>
          <w:rFonts w:ascii="Arial Narrow" w:hAnsi="Arial Narrow"/>
          <w:bCs/>
          <w:szCs w:val="22"/>
        </w:rPr>
        <w:t xml:space="preserve"> ask questions</w:t>
      </w:r>
    </w:p>
    <w:p w:rsidR="009347D8" w:rsidRDefault="009347D8" w:rsidP="009347D8">
      <w:pPr>
        <w:pStyle w:val="BodyText2"/>
        <w:tabs>
          <w:tab w:val="left" w:pos="709"/>
          <w:tab w:val="left" w:pos="1134"/>
        </w:tabs>
        <w:ind w:left="340"/>
        <w:rPr>
          <w:rFonts w:ascii="Arial Narrow" w:hAnsi="Arial Narrow"/>
          <w:b/>
          <w:bCs/>
          <w:szCs w:val="22"/>
        </w:rPr>
      </w:pPr>
    </w:p>
    <w:p w:rsidR="008A5C02" w:rsidRPr="00E91044" w:rsidRDefault="00BD6447" w:rsidP="00E91044">
      <w:pPr>
        <w:tabs>
          <w:tab w:val="left" w:pos="709"/>
          <w:tab w:val="left" w:pos="1134"/>
        </w:tabs>
        <w:rPr>
          <w:rFonts w:ascii="Arial Narrow" w:hAnsi="Arial Narrow"/>
          <w:szCs w:val="22"/>
        </w:rPr>
      </w:pPr>
      <w:r>
        <w:rPr>
          <w:rFonts w:ascii="Arial Narrow" w:hAnsi="Arial Narrow"/>
          <w:b/>
          <w:bCs/>
          <w:sz w:val="22"/>
          <w:szCs w:val="22"/>
        </w:rPr>
        <w:t>3</w:t>
      </w:r>
      <w:r w:rsidR="00BA0BBC">
        <w:rPr>
          <w:rFonts w:ascii="Arial Narrow" w:hAnsi="Arial Narrow"/>
          <w:b/>
          <w:bCs/>
          <w:sz w:val="22"/>
          <w:szCs w:val="22"/>
        </w:rPr>
        <w:t>1</w:t>
      </w:r>
      <w:r w:rsidR="00471202" w:rsidRPr="00D0799F">
        <w:rPr>
          <w:rFonts w:ascii="Arial Narrow" w:hAnsi="Arial Narrow"/>
          <w:b/>
          <w:bCs/>
          <w:sz w:val="22"/>
          <w:szCs w:val="22"/>
        </w:rPr>
        <w:t>/1</w:t>
      </w:r>
      <w:r w:rsidR="00BA0BBC">
        <w:rPr>
          <w:rFonts w:ascii="Arial Narrow" w:hAnsi="Arial Narrow"/>
          <w:b/>
          <w:bCs/>
          <w:sz w:val="22"/>
          <w:szCs w:val="22"/>
        </w:rPr>
        <w:t>9</w:t>
      </w:r>
      <w:r w:rsidR="00471202" w:rsidRPr="00D0799F">
        <w:rPr>
          <w:rFonts w:ascii="Arial Narrow" w:hAnsi="Arial Narrow"/>
          <w:b/>
          <w:bCs/>
          <w:sz w:val="22"/>
          <w:szCs w:val="22"/>
        </w:rPr>
        <w:tab/>
      </w:r>
      <w:r w:rsidR="00213FBA" w:rsidRPr="00206041">
        <w:rPr>
          <w:rFonts w:ascii="Arial Narrow" w:hAnsi="Arial Narrow"/>
          <w:bCs/>
          <w:szCs w:val="22"/>
        </w:rPr>
        <w:t xml:space="preserve"> </w:t>
      </w:r>
      <w:r w:rsidR="008A5C02" w:rsidRPr="00D0799F">
        <w:rPr>
          <w:rFonts w:ascii="Arial Narrow" w:hAnsi="Arial Narrow"/>
          <w:b/>
          <w:bCs/>
          <w:szCs w:val="22"/>
          <w:u w:val="single"/>
        </w:rPr>
        <w:t>CORRESPONDENCE</w:t>
      </w:r>
      <w:r w:rsidR="00640357" w:rsidRPr="00D0799F">
        <w:rPr>
          <w:rFonts w:ascii="Arial Narrow" w:hAnsi="Arial Narrow"/>
          <w:b/>
          <w:bCs/>
          <w:szCs w:val="22"/>
          <w:u w:val="single"/>
        </w:rPr>
        <w:t xml:space="preserve"> (The Clerk)</w:t>
      </w:r>
      <w:r w:rsidR="008A5C02" w:rsidRPr="00D0799F">
        <w:rPr>
          <w:rFonts w:ascii="Arial Narrow" w:hAnsi="Arial Narrow"/>
          <w:b/>
          <w:bCs/>
          <w:szCs w:val="22"/>
          <w:u w:val="single"/>
        </w:rPr>
        <w:t>:</w:t>
      </w:r>
    </w:p>
    <w:p w:rsidR="005154AA" w:rsidRPr="00DD392E" w:rsidRDefault="002A22F4" w:rsidP="001A3B0E">
      <w:pPr>
        <w:pStyle w:val="ListParagraph"/>
        <w:numPr>
          <w:ilvl w:val="0"/>
          <w:numId w:val="5"/>
        </w:numPr>
        <w:tabs>
          <w:tab w:val="left" w:pos="709"/>
          <w:tab w:val="left" w:pos="1134"/>
          <w:tab w:val="center" w:pos="1418"/>
          <w:tab w:val="center" w:pos="1701"/>
        </w:tabs>
        <w:ind w:left="340" w:firstLine="0"/>
        <w:contextualSpacing/>
        <w:rPr>
          <w:rFonts w:ascii="Arial Narrow" w:hAnsi="Arial Narrow" w:cs="Arial"/>
          <w:color w:val="000000"/>
          <w:sz w:val="22"/>
          <w:szCs w:val="22"/>
        </w:rPr>
      </w:pPr>
      <w:r w:rsidRPr="00DD392E">
        <w:rPr>
          <w:rFonts w:ascii="Arial Narrow" w:hAnsi="Arial Narrow" w:cs="Arial"/>
          <w:color w:val="000000"/>
          <w:sz w:val="22"/>
          <w:szCs w:val="22"/>
        </w:rPr>
        <w:t>C</w:t>
      </w:r>
      <w:r w:rsidR="00CC2B33" w:rsidRPr="00DD392E">
        <w:rPr>
          <w:rFonts w:ascii="Arial Narrow" w:hAnsi="Arial Narrow" w:cs="Arial"/>
          <w:color w:val="000000"/>
          <w:sz w:val="22"/>
          <w:szCs w:val="22"/>
        </w:rPr>
        <w:t>orrespondence</w:t>
      </w:r>
      <w:r w:rsidRPr="00DD392E">
        <w:rPr>
          <w:rFonts w:ascii="Arial Narrow" w:hAnsi="Arial Narrow" w:cs="Arial"/>
          <w:color w:val="000000"/>
          <w:sz w:val="22"/>
          <w:szCs w:val="22"/>
        </w:rPr>
        <w:t xml:space="preserve"> is addressed on receipt and filed; it is available to all councillors on request.  A </w:t>
      </w:r>
      <w:r w:rsidR="00CC2B33" w:rsidRPr="00DD392E">
        <w:rPr>
          <w:rFonts w:ascii="Arial Narrow" w:hAnsi="Arial Narrow" w:cs="Arial"/>
          <w:color w:val="000000"/>
          <w:sz w:val="22"/>
          <w:szCs w:val="22"/>
        </w:rPr>
        <w:t xml:space="preserve">list </w:t>
      </w:r>
      <w:r w:rsidR="00F53B11" w:rsidRPr="00DD392E">
        <w:rPr>
          <w:rFonts w:ascii="Arial Narrow" w:hAnsi="Arial Narrow"/>
          <w:sz w:val="22"/>
          <w:szCs w:val="22"/>
        </w:rPr>
        <w:t>has</w:t>
      </w:r>
      <w:r w:rsidR="00CC2B33" w:rsidRPr="00DD392E">
        <w:rPr>
          <w:rFonts w:ascii="Arial Narrow" w:hAnsi="Arial Narrow"/>
          <w:sz w:val="22"/>
          <w:szCs w:val="22"/>
        </w:rPr>
        <w:t xml:space="preserve"> been circulated prior to the meeting and was noted. </w:t>
      </w:r>
      <w:r w:rsidR="008A1C3A" w:rsidRPr="00DD392E">
        <w:rPr>
          <w:rFonts w:ascii="Arial Narrow" w:hAnsi="Arial Narrow"/>
          <w:sz w:val="22"/>
          <w:szCs w:val="22"/>
        </w:rPr>
        <w:t>There were no comments or questions.</w:t>
      </w:r>
      <w:r w:rsidRPr="00DD392E">
        <w:rPr>
          <w:rFonts w:ascii="Arial Narrow" w:hAnsi="Arial Narrow"/>
          <w:sz w:val="22"/>
          <w:szCs w:val="22"/>
        </w:rPr>
        <w:t xml:space="preserve"> </w:t>
      </w:r>
      <w:r w:rsidR="00FF2E0D">
        <w:rPr>
          <w:rFonts w:ascii="Arial Narrow" w:hAnsi="Arial Narrow"/>
          <w:sz w:val="22"/>
          <w:szCs w:val="22"/>
        </w:rPr>
        <w:t xml:space="preserve"> </w:t>
      </w:r>
      <w:r w:rsidR="002830F0">
        <w:rPr>
          <w:rFonts w:ascii="Arial Narrow" w:hAnsi="Arial Narrow"/>
          <w:sz w:val="22"/>
          <w:szCs w:val="22"/>
        </w:rPr>
        <w:t xml:space="preserve">The following was highlighted: </w:t>
      </w:r>
      <w:r w:rsidR="00E01081">
        <w:rPr>
          <w:rFonts w:ascii="Arial Narrow" w:hAnsi="Arial Narrow"/>
          <w:sz w:val="22"/>
          <w:szCs w:val="22"/>
        </w:rPr>
        <w:t xml:space="preserve"> </w:t>
      </w:r>
    </w:p>
    <w:p w:rsidR="00DA075A" w:rsidRDefault="00AA5334" w:rsidP="00DA075A">
      <w:pPr>
        <w:pStyle w:val="ListParagraph"/>
        <w:numPr>
          <w:ilvl w:val="0"/>
          <w:numId w:val="5"/>
        </w:numPr>
        <w:tabs>
          <w:tab w:val="left" w:pos="709"/>
          <w:tab w:val="left" w:pos="1134"/>
          <w:tab w:val="center" w:pos="1418"/>
          <w:tab w:val="center" w:pos="1701"/>
        </w:tabs>
        <w:ind w:left="340" w:firstLine="0"/>
        <w:contextualSpacing/>
        <w:rPr>
          <w:rFonts w:ascii="Arial Narrow" w:hAnsi="Arial Narrow" w:cs="Arial"/>
          <w:color w:val="000000"/>
          <w:sz w:val="22"/>
          <w:szCs w:val="22"/>
        </w:rPr>
      </w:pPr>
      <w:r>
        <w:rPr>
          <w:rFonts w:ascii="Arial Narrow" w:hAnsi="Arial Narrow" w:cs="Arial"/>
          <w:color w:val="000000"/>
          <w:sz w:val="22"/>
          <w:szCs w:val="22"/>
          <w:u w:val="single"/>
        </w:rPr>
        <w:t>Auto speed watch</w:t>
      </w:r>
      <w:r w:rsidR="00B57546" w:rsidRPr="00166DF3">
        <w:rPr>
          <w:rFonts w:ascii="Arial Narrow" w:hAnsi="Arial Narrow" w:cs="Arial"/>
          <w:color w:val="000000"/>
          <w:sz w:val="22"/>
          <w:szCs w:val="22"/>
        </w:rPr>
        <w:t xml:space="preserve">.  </w:t>
      </w:r>
      <w:r>
        <w:rPr>
          <w:rFonts w:ascii="Arial Narrow" w:hAnsi="Arial Narrow" w:cs="Arial"/>
          <w:color w:val="000000"/>
          <w:sz w:val="22"/>
          <w:szCs w:val="22"/>
        </w:rPr>
        <w:t xml:space="preserve">See minute </w:t>
      </w:r>
      <w:r w:rsidR="00DA075A">
        <w:rPr>
          <w:rFonts w:ascii="Arial Narrow" w:hAnsi="Arial Narrow" w:cs="Arial"/>
          <w:color w:val="000000"/>
          <w:sz w:val="22"/>
          <w:szCs w:val="22"/>
        </w:rPr>
        <w:t>24</w:t>
      </w:r>
      <w:r>
        <w:rPr>
          <w:rFonts w:ascii="Arial Narrow" w:hAnsi="Arial Narrow" w:cs="Arial"/>
          <w:color w:val="000000"/>
          <w:sz w:val="22"/>
          <w:szCs w:val="22"/>
        </w:rPr>
        <w:t>/19 above.</w:t>
      </w:r>
    </w:p>
    <w:p w:rsidR="00200FEB" w:rsidRDefault="00DA075A" w:rsidP="00200FEB">
      <w:pPr>
        <w:pStyle w:val="ListParagraph"/>
        <w:numPr>
          <w:ilvl w:val="0"/>
          <w:numId w:val="5"/>
        </w:numPr>
        <w:tabs>
          <w:tab w:val="left" w:pos="709"/>
          <w:tab w:val="left" w:pos="1134"/>
          <w:tab w:val="center" w:pos="1418"/>
          <w:tab w:val="center" w:pos="1701"/>
        </w:tabs>
        <w:ind w:left="340" w:firstLine="0"/>
        <w:contextualSpacing/>
        <w:rPr>
          <w:rFonts w:ascii="Arial Narrow" w:hAnsi="Arial Narrow" w:cs="Arial"/>
          <w:color w:val="000000"/>
          <w:sz w:val="22"/>
          <w:szCs w:val="22"/>
        </w:rPr>
      </w:pPr>
      <w:r w:rsidRPr="00DA075A">
        <w:rPr>
          <w:rFonts w:ascii="Arial Narrow" w:hAnsi="Arial Narrow" w:cs="Arial"/>
          <w:color w:val="000000"/>
          <w:sz w:val="22"/>
          <w:szCs w:val="22"/>
          <w:u w:val="single"/>
        </w:rPr>
        <w:lastRenderedPageBreak/>
        <w:t>VE Day</w:t>
      </w:r>
      <w:r w:rsidR="001E39D5">
        <w:rPr>
          <w:rFonts w:ascii="Arial Narrow" w:hAnsi="Arial Narrow" w:cs="Arial"/>
          <w:color w:val="000000"/>
          <w:sz w:val="22"/>
          <w:szCs w:val="22"/>
          <w:u w:val="single"/>
        </w:rPr>
        <w:t xml:space="preserve"> 75 – 8 – 10 May 2020</w:t>
      </w:r>
      <w:r w:rsidR="00E823C4" w:rsidRPr="00DA075A">
        <w:rPr>
          <w:rFonts w:ascii="Arial Narrow" w:hAnsi="Arial Narrow" w:cs="Arial"/>
          <w:color w:val="000000"/>
          <w:sz w:val="22"/>
          <w:szCs w:val="22"/>
          <w:u w:val="single"/>
        </w:rPr>
        <w:t>.</w:t>
      </w:r>
      <w:r w:rsidR="00E01081" w:rsidRPr="00DA075A">
        <w:rPr>
          <w:rFonts w:ascii="Arial Narrow" w:hAnsi="Arial Narrow" w:cs="Arial"/>
          <w:color w:val="000000"/>
          <w:sz w:val="22"/>
          <w:szCs w:val="22"/>
        </w:rPr>
        <w:t xml:space="preserve">  </w:t>
      </w:r>
      <w:r>
        <w:rPr>
          <w:rFonts w:ascii="Arial Narrow" w:hAnsi="Arial Narrow" w:cs="Arial"/>
          <w:color w:val="000000"/>
          <w:sz w:val="22"/>
          <w:szCs w:val="22"/>
        </w:rPr>
        <w:t xml:space="preserve">Councillors agreed to register </w:t>
      </w:r>
      <w:r w:rsidR="001E39D5">
        <w:rPr>
          <w:rFonts w:ascii="Arial Narrow" w:hAnsi="Arial Narrow" w:cs="Arial"/>
          <w:color w:val="000000"/>
          <w:sz w:val="22"/>
          <w:szCs w:val="22"/>
        </w:rPr>
        <w:t>their interest and make a note in the diary to organise an event for VE day 75.</w:t>
      </w:r>
    </w:p>
    <w:p w:rsidR="00200FEB" w:rsidRPr="00200FEB" w:rsidRDefault="00935E2D" w:rsidP="00200FEB">
      <w:pPr>
        <w:pStyle w:val="ListParagraph"/>
        <w:numPr>
          <w:ilvl w:val="0"/>
          <w:numId w:val="5"/>
        </w:numPr>
        <w:tabs>
          <w:tab w:val="left" w:pos="709"/>
          <w:tab w:val="left" w:pos="1134"/>
          <w:tab w:val="center" w:pos="1418"/>
          <w:tab w:val="center" w:pos="1701"/>
        </w:tabs>
        <w:ind w:left="340" w:firstLine="0"/>
        <w:contextualSpacing/>
        <w:rPr>
          <w:rFonts w:ascii="Arial Narrow" w:hAnsi="Arial Narrow" w:cs="Arial"/>
          <w:color w:val="000000"/>
          <w:sz w:val="22"/>
          <w:szCs w:val="22"/>
        </w:rPr>
      </w:pPr>
      <w:r w:rsidRPr="00935E2D">
        <w:rPr>
          <w:rFonts w:ascii="Arial Narrow" w:hAnsi="Arial Narrow" w:cs="Arial"/>
          <w:color w:val="222222"/>
          <w:szCs w:val="22"/>
          <w:u w:val="single"/>
          <w:lang w:eastAsia="en-GB"/>
        </w:rPr>
        <w:t>Burial Ground</w:t>
      </w:r>
      <w:r>
        <w:rPr>
          <w:rFonts w:ascii="Arial Narrow" w:hAnsi="Arial Narrow" w:cs="Arial"/>
          <w:color w:val="222222"/>
          <w:szCs w:val="22"/>
          <w:lang w:eastAsia="en-GB"/>
        </w:rPr>
        <w:t xml:space="preserve">.  </w:t>
      </w:r>
      <w:r w:rsidR="00200FEB">
        <w:rPr>
          <w:rFonts w:ascii="Arial Narrow" w:hAnsi="Arial Narrow" w:cs="Arial"/>
          <w:color w:val="222222"/>
          <w:szCs w:val="22"/>
          <w:lang w:eastAsia="en-GB"/>
        </w:rPr>
        <w:t>T</w:t>
      </w:r>
      <w:r w:rsidR="00200FEB" w:rsidRPr="00200FEB">
        <w:rPr>
          <w:rFonts w:ascii="Arial Narrow" w:hAnsi="Arial Narrow" w:cs="Arial"/>
          <w:color w:val="222222"/>
          <w:szCs w:val="22"/>
          <w:lang w:eastAsia="en-GB"/>
        </w:rPr>
        <w:t xml:space="preserve">he clerk sought advice from Somerset Association of Local Councils (SALC) </w:t>
      </w:r>
      <w:r w:rsidR="00200FEB">
        <w:rPr>
          <w:rFonts w:ascii="Arial Narrow" w:hAnsi="Arial Narrow" w:cs="Arial"/>
          <w:color w:val="222222"/>
          <w:szCs w:val="22"/>
          <w:lang w:eastAsia="en-GB"/>
        </w:rPr>
        <w:t>regarding the need to provide a burial ground.  T</w:t>
      </w:r>
      <w:r w:rsidR="00200FEB" w:rsidRPr="00200FEB">
        <w:rPr>
          <w:rFonts w:ascii="Arial Narrow" w:hAnsi="Arial Narrow" w:cs="Arial"/>
          <w:color w:val="222222"/>
          <w:szCs w:val="22"/>
        </w:rPr>
        <w:t xml:space="preserve">he parish council has the power to provide a cemetery if it so chooses but is not under any duty to do so.  The clerk will forward the email to councillors.  </w:t>
      </w:r>
      <w:r w:rsidR="00200FEB" w:rsidRPr="00200FEB">
        <w:rPr>
          <w:rFonts w:ascii="Arial Narrow" w:hAnsi="Arial Narrow" w:cs="Arial"/>
          <w:b/>
          <w:color w:val="222222"/>
          <w:szCs w:val="22"/>
        </w:rPr>
        <w:t>Action: Clerk</w:t>
      </w:r>
    </w:p>
    <w:p w:rsidR="00196299" w:rsidRPr="00196299" w:rsidRDefault="00196299" w:rsidP="001E39D5">
      <w:pPr>
        <w:tabs>
          <w:tab w:val="left" w:pos="709"/>
          <w:tab w:val="left" w:pos="1134"/>
          <w:tab w:val="center" w:pos="1418"/>
          <w:tab w:val="center" w:pos="1701"/>
        </w:tabs>
        <w:ind w:left="340"/>
        <w:contextualSpacing/>
        <w:rPr>
          <w:rFonts w:ascii="Arial Narrow" w:hAnsi="Arial Narrow"/>
          <w:bCs/>
          <w:sz w:val="22"/>
          <w:szCs w:val="22"/>
        </w:rPr>
      </w:pPr>
      <w:r w:rsidRPr="001E39D5">
        <w:rPr>
          <w:rFonts w:ascii="Arial Narrow" w:hAnsi="Arial Narrow" w:cs="Arial"/>
          <w:color w:val="000000"/>
          <w:sz w:val="22"/>
          <w:szCs w:val="22"/>
        </w:rPr>
        <w:t xml:space="preserve"> </w:t>
      </w:r>
    </w:p>
    <w:p w:rsidR="00F30EBA" w:rsidRPr="00C93E27" w:rsidRDefault="00BD6447" w:rsidP="00F30EBA">
      <w:pPr>
        <w:tabs>
          <w:tab w:val="left" w:pos="709"/>
          <w:tab w:val="left" w:pos="1134"/>
        </w:tabs>
        <w:rPr>
          <w:rFonts w:ascii="Arial Narrow" w:hAnsi="Arial Narrow"/>
          <w:b/>
          <w:bCs/>
          <w:sz w:val="22"/>
          <w:szCs w:val="22"/>
          <w:u w:val="single"/>
        </w:rPr>
      </w:pPr>
      <w:r>
        <w:rPr>
          <w:rFonts w:ascii="Arial Narrow" w:hAnsi="Arial Narrow"/>
          <w:b/>
          <w:bCs/>
          <w:sz w:val="22"/>
          <w:szCs w:val="22"/>
        </w:rPr>
        <w:t>3</w:t>
      </w:r>
      <w:r w:rsidR="001E39D5">
        <w:rPr>
          <w:rFonts w:ascii="Arial Narrow" w:hAnsi="Arial Narrow"/>
          <w:b/>
          <w:bCs/>
          <w:sz w:val="22"/>
          <w:szCs w:val="22"/>
        </w:rPr>
        <w:t>2</w:t>
      </w:r>
      <w:r w:rsidR="00FB50F3">
        <w:rPr>
          <w:rFonts w:ascii="Arial Narrow" w:hAnsi="Arial Narrow"/>
          <w:b/>
          <w:bCs/>
          <w:sz w:val="22"/>
          <w:szCs w:val="22"/>
        </w:rPr>
        <w:t>/19</w:t>
      </w:r>
      <w:r w:rsidR="00F30EBA">
        <w:rPr>
          <w:rFonts w:ascii="Arial Narrow" w:hAnsi="Arial Narrow"/>
          <w:b/>
          <w:bCs/>
          <w:sz w:val="22"/>
          <w:szCs w:val="22"/>
        </w:rPr>
        <w:tab/>
      </w:r>
      <w:r w:rsidR="008F6692">
        <w:rPr>
          <w:rFonts w:ascii="Arial Narrow" w:hAnsi="Arial Narrow"/>
          <w:b/>
          <w:bCs/>
          <w:sz w:val="22"/>
          <w:szCs w:val="22"/>
          <w:u w:val="single"/>
        </w:rPr>
        <w:t>HIGHWAYS</w:t>
      </w:r>
      <w:r w:rsidR="00F30EBA" w:rsidRPr="00C93E27">
        <w:rPr>
          <w:rFonts w:ascii="Arial Narrow" w:hAnsi="Arial Narrow"/>
          <w:b/>
          <w:bCs/>
          <w:sz w:val="22"/>
          <w:szCs w:val="22"/>
          <w:u w:val="single"/>
        </w:rPr>
        <w:t>:</w:t>
      </w:r>
    </w:p>
    <w:p w:rsidR="005C086B" w:rsidRPr="006C511B" w:rsidRDefault="00DF6DF9" w:rsidP="006C511B">
      <w:pPr>
        <w:pStyle w:val="BodyText"/>
        <w:numPr>
          <w:ilvl w:val="0"/>
          <w:numId w:val="35"/>
        </w:numPr>
        <w:tabs>
          <w:tab w:val="left" w:pos="709"/>
          <w:tab w:val="left" w:pos="1134"/>
        </w:tabs>
        <w:ind w:left="340" w:hanging="56"/>
        <w:jc w:val="left"/>
        <w:rPr>
          <w:rFonts w:ascii="Arial Narrow" w:hAnsi="Arial Narrow"/>
          <w:bCs/>
          <w:sz w:val="22"/>
          <w:szCs w:val="22"/>
        </w:rPr>
      </w:pPr>
      <w:r w:rsidRPr="0065698D">
        <w:rPr>
          <w:rFonts w:ascii="Arial Narrow" w:hAnsi="Arial Narrow"/>
          <w:sz w:val="22"/>
          <w:szCs w:val="22"/>
        </w:rPr>
        <w:t>Cllr O</w:t>
      </w:r>
      <w:r w:rsidR="00763935" w:rsidRPr="0065698D">
        <w:rPr>
          <w:rFonts w:ascii="Arial Narrow" w:hAnsi="Arial Narrow"/>
          <w:sz w:val="22"/>
          <w:szCs w:val="22"/>
        </w:rPr>
        <w:t>’D</w:t>
      </w:r>
      <w:r w:rsidRPr="0065698D">
        <w:rPr>
          <w:rFonts w:ascii="Arial Narrow" w:hAnsi="Arial Narrow"/>
          <w:sz w:val="22"/>
          <w:szCs w:val="22"/>
        </w:rPr>
        <w:t xml:space="preserve">riscoll agreed to </w:t>
      </w:r>
      <w:r w:rsidR="008E7FE7" w:rsidRPr="0065698D">
        <w:rPr>
          <w:rFonts w:ascii="Arial Narrow" w:hAnsi="Arial Narrow"/>
          <w:sz w:val="22"/>
          <w:szCs w:val="22"/>
        </w:rPr>
        <w:t xml:space="preserve">be another </w:t>
      </w:r>
      <w:r w:rsidR="00E46FC7" w:rsidRPr="0065698D">
        <w:rPr>
          <w:rFonts w:ascii="Arial Narrow" w:hAnsi="Arial Narrow"/>
          <w:sz w:val="22"/>
          <w:szCs w:val="22"/>
        </w:rPr>
        <w:t>representative to liaise with Highways</w:t>
      </w:r>
      <w:r w:rsidR="008E7FE7" w:rsidRPr="0065698D">
        <w:rPr>
          <w:rFonts w:ascii="Arial Narrow" w:hAnsi="Arial Narrow"/>
          <w:sz w:val="22"/>
          <w:szCs w:val="22"/>
        </w:rPr>
        <w:t>.</w:t>
      </w:r>
      <w:r w:rsidR="00FB50F3" w:rsidRPr="0065698D">
        <w:rPr>
          <w:rFonts w:ascii="Arial Narrow" w:hAnsi="Arial Narrow"/>
          <w:sz w:val="22"/>
          <w:szCs w:val="22"/>
        </w:rPr>
        <w:t xml:space="preserve"> </w:t>
      </w:r>
      <w:r w:rsidR="006C511B" w:rsidRPr="0065698D">
        <w:rPr>
          <w:rFonts w:ascii="Arial Narrow" w:hAnsi="Arial Narrow"/>
          <w:sz w:val="22"/>
          <w:szCs w:val="22"/>
        </w:rPr>
        <w:t>The clerk will forward the details of County Roads to him to make contact direct</w:t>
      </w:r>
      <w:r w:rsidR="00EC196A" w:rsidRPr="0065698D">
        <w:rPr>
          <w:rFonts w:ascii="Arial Narrow" w:hAnsi="Arial Narrow"/>
          <w:sz w:val="22"/>
          <w:szCs w:val="22"/>
        </w:rPr>
        <w:t>.</w:t>
      </w:r>
      <w:r w:rsidR="00E46FC7" w:rsidRPr="0065698D">
        <w:rPr>
          <w:rFonts w:ascii="Arial Narrow" w:hAnsi="Arial Narrow"/>
          <w:sz w:val="22"/>
          <w:szCs w:val="22"/>
        </w:rPr>
        <w:t xml:space="preserve"> </w:t>
      </w:r>
      <w:r w:rsidR="0065698D" w:rsidRPr="0065698D">
        <w:rPr>
          <w:rFonts w:ascii="Arial Narrow" w:hAnsi="Arial Narrow" w:cs="Arial"/>
          <w:color w:val="222222"/>
          <w:sz w:val="22"/>
          <w:szCs w:val="22"/>
        </w:rPr>
        <w:t>Cllr Goss reported that the edge of parts of the carriageway at the top end of Knighton lane have been badly eroded and pot holed due to parked construction vehicles forcing cars and tractors to drive on the edge of the tarmacked road surface</w:t>
      </w:r>
      <w:r w:rsidR="00E46FC7" w:rsidRPr="0065698D">
        <w:rPr>
          <w:rFonts w:ascii="Arial Narrow" w:hAnsi="Arial Narrow"/>
          <w:sz w:val="22"/>
          <w:szCs w:val="22"/>
        </w:rPr>
        <w:t xml:space="preserve"> </w:t>
      </w:r>
      <w:r w:rsidR="00FB50F3" w:rsidRPr="0065698D">
        <w:rPr>
          <w:rFonts w:ascii="Arial Narrow" w:hAnsi="Arial Narrow"/>
          <w:sz w:val="22"/>
          <w:szCs w:val="22"/>
        </w:rPr>
        <w:t xml:space="preserve"> </w:t>
      </w:r>
      <w:r w:rsidR="00967CB9" w:rsidRPr="006C511B">
        <w:rPr>
          <w:rFonts w:ascii="Arial Narrow" w:hAnsi="Arial Narrow"/>
          <w:b/>
          <w:sz w:val="22"/>
          <w:szCs w:val="22"/>
        </w:rPr>
        <w:t>Action: Clerk</w:t>
      </w:r>
      <w:r w:rsidR="00EC196A">
        <w:rPr>
          <w:rFonts w:ascii="Arial Narrow" w:hAnsi="Arial Narrow"/>
          <w:b/>
          <w:sz w:val="22"/>
          <w:szCs w:val="22"/>
        </w:rPr>
        <w:t xml:space="preserve">/Cllr O’Driscoll </w:t>
      </w:r>
    </w:p>
    <w:p w:rsidR="006C511B" w:rsidRPr="006C511B" w:rsidRDefault="006C511B" w:rsidP="006C511B">
      <w:pPr>
        <w:pStyle w:val="BodyText"/>
        <w:tabs>
          <w:tab w:val="left" w:pos="709"/>
          <w:tab w:val="left" w:pos="1134"/>
        </w:tabs>
        <w:ind w:left="340"/>
        <w:jc w:val="left"/>
        <w:rPr>
          <w:rFonts w:ascii="Arial Narrow" w:hAnsi="Arial Narrow"/>
          <w:bCs/>
          <w:sz w:val="22"/>
          <w:szCs w:val="22"/>
        </w:rPr>
      </w:pPr>
    </w:p>
    <w:p w:rsidR="000D729C" w:rsidRPr="00FB50F3" w:rsidRDefault="00BD6447" w:rsidP="00C121AB">
      <w:pPr>
        <w:pStyle w:val="BodyText"/>
        <w:tabs>
          <w:tab w:val="left" w:pos="709"/>
          <w:tab w:val="left" w:pos="1134"/>
        </w:tabs>
        <w:jc w:val="left"/>
        <w:rPr>
          <w:rFonts w:ascii="Arial Narrow" w:hAnsi="Arial Narrow"/>
          <w:b/>
          <w:bCs/>
          <w:sz w:val="22"/>
          <w:szCs w:val="22"/>
        </w:rPr>
      </w:pPr>
      <w:r>
        <w:rPr>
          <w:rFonts w:ascii="Arial Narrow" w:hAnsi="Arial Narrow"/>
          <w:b/>
          <w:bCs/>
          <w:sz w:val="22"/>
          <w:szCs w:val="22"/>
        </w:rPr>
        <w:t>3</w:t>
      </w:r>
      <w:r w:rsidR="001E39D5">
        <w:rPr>
          <w:rFonts w:ascii="Arial Narrow" w:hAnsi="Arial Narrow"/>
          <w:b/>
          <w:bCs/>
          <w:sz w:val="22"/>
          <w:szCs w:val="22"/>
        </w:rPr>
        <w:t>3</w:t>
      </w:r>
      <w:r w:rsidR="004D0024" w:rsidRPr="00D0799F">
        <w:rPr>
          <w:rFonts w:ascii="Arial Narrow" w:hAnsi="Arial Narrow"/>
          <w:b/>
          <w:bCs/>
          <w:sz w:val="22"/>
          <w:szCs w:val="22"/>
        </w:rPr>
        <w:t>/1</w:t>
      </w:r>
      <w:r w:rsidR="00FB50F3">
        <w:rPr>
          <w:rFonts w:ascii="Arial Narrow" w:hAnsi="Arial Narrow"/>
          <w:b/>
          <w:bCs/>
          <w:sz w:val="22"/>
          <w:szCs w:val="22"/>
        </w:rPr>
        <w:t>9</w:t>
      </w:r>
      <w:r w:rsidR="000D729C" w:rsidRPr="00D0799F">
        <w:rPr>
          <w:rFonts w:ascii="Arial Narrow" w:hAnsi="Arial Narrow"/>
          <w:b/>
          <w:bCs/>
          <w:sz w:val="22"/>
          <w:szCs w:val="22"/>
        </w:rPr>
        <w:tab/>
      </w:r>
      <w:r w:rsidR="000D729C" w:rsidRPr="00D0799F">
        <w:rPr>
          <w:rFonts w:ascii="Arial Narrow" w:hAnsi="Arial Narrow"/>
          <w:b/>
          <w:bCs/>
          <w:sz w:val="22"/>
          <w:szCs w:val="22"/>
          <w:u w:val="single"/>
        </w:rPr>
        <w:t xml:space="preserve">PUBLIC RIGHTS OF WAY – PRoW: </w:t>
      </w:r>
    </w:p>
    <w:p w:rsidR="00FB50F3" w:rsidRPr="001E39D5" w:rsidRDefault="00763935" w:rsidP="00366BFA">
      <w:pPr>
        <w:pStyle w:val="BodyText"/>
        <w:numPr>
          <w:ilvl w:val="0"/>
          <w:numId w:val="8"/>
        </w:numPr>
        <w:tabs>
          <w:tab w:val="left" w:pos="709"/>
          <w:tab w:val="left" w:pos="1134"/>
        </w:tabs>
        <w:ind w:left="340" w:firstLine="0"/>
        <w:jc w:val="left"/>
        <w:rPr>
          <w:rFonts w:ascii="Arial Narrow" w:hAnsi="Arial Narrow"/>
          <w:bCs/>
          <w:sz w:val="22"/>
          <w:szCs w:val="22"/>
        </w:rPr>
      </w:pPr>
      <w:r w:rsidRPr="001E39D5">
        <w:rPr>
          <w:rFonts w:ascii="Arial Narrow" w:hAnsi="Arial Narrow"/>
          <w:sz w:val="22"/>
          <w:szCs w:val="22"/>
        </w:rPr>
        <w:t>The owner of the f</w:t>
      </w:r>
      <w:r w:rsidR="00FB50F3" w:rsidRPr="001E39D5">
        <w:rPr>
          <w:rFonts w:ascii="Arial Narrow" w:hAnsi="Arial Narrow"/>
          <w:sz w:val="22"/>
          <w:szCs w:val="22"/>
        </w:rPr>
        <w:t xml:space="preserve">ootpath </w:t>
      </w:r>
      <w:r w:rsidR="00967CB9" w:rsidRPr="001E39D5">
        <w:rPr>
          <w:rFonts w:ascii="Arial Narrow" w:hAnsi="Arial Narrow"/>
          <w:sz w:val="22"/>
          <w:szCs w:val="22"/>
        </w:rPr>
        <w:t>WL23/</w:t>
      </w:r>
      <w:r w:rsidR="008E2EB1" w:rsidRPr="001E39D5">
        <w:rPr>
          <w:rFonts w:ascii="Arial Narrow" w:hAnsi="Arial Narrow"/>
          <w:sz w:val="22"/>
          <w:szCs w:val="22"/>
        </w:rPr>
        <w:t>59 (</w:t>
      </w:r>
      <w:r w:rsidR="00FB50F3" w:rsidRPr="001E39D5">
        <w:rPr>
          <w:rFonts w:ascii="Arial Narrow" w:hAnsi="Arial Narrow"/>
          <w:sz w:val="22"/>
          <w:szCs w:val="22"/>
        </w:rPr>
        <w:t>Wick</w:t>
      </w:r>
      <w:r w:rsidR="00752D3A" w:rsidRPr="001E39D5">
        <w:rPr>
          <w:rFonts w:ascii="Arial Narrow" w:hAnsi="Arial Narrow"/>
          <w:sz w:val="22"/>
          <w:szCs w:val="22"/>
        </w:rPr>
        <w:t xml:space="preserve">), </w:t>
      </w:r>
      <w:r w:rsidR="002830F0">
        <w:rPr>
          <w:rFonts w:ascii="Arial Narrow" w:hAnsi="Arial Narrow"/>
          <w:sz w:val="22"/>
          <w:szCs w:val="22"/>
        </w:rPr>
        <w:t xml:space="preserve">which </w:t>
      </w:r>
      <w:r w:rsidR="00FB50F3" w:rsidRPr="001E39D5">
        <w:rPr>
          <w:rFonts w:ascii="Arial Narrow" w:hAnsi="Arial Narrow"/>
          <w:sz w:val="22"/>
          <w:szCs w:val="22"/>
        </w:rPr>
        <w:t>has been closed temporarily</w:t>
      </w:r>
      <w:r w:rsidR="002830F0">
        <w:rPr>
          <w:rFonts w:ascii="Arial Narrow" w:hAnsi="Arial Narrow"/>
          <w:sz w:val="22"/>
          <w:szCs w:val="22"/>
        </w:rPr>
        <w:t>,</w:t>
      </w:r>
      <w:r w:rsidR="00FB50F3" w:rsidRPr="001E39D5">
        <w:rPr>
          <w:rFonts w:ascii="Arial Narrow" w:hAnsi="Arial Narrow"/>
          <w:sz w:val="22"/>
          <w:szCs w:val="22"/>
        </w:rPr>
        <w:t xml:space="preserve"> </w:t>
      </w:r>
      <w:r w:rsidRPr="001E39D5">
        <w:rPr>
          <w:rFonts w:ascii="Arial Narrow" w:hAnsi="Arial Narrow"/>
          <w:sz w:val="22"/>
          <w:szCs w:val="22"/>
        </w:rPr>
        <w:t xml:space="preserve">contacted Cllr Jones to discuss issues related to the footpath.  He was referred to </w:t>
      </w:r>
      <w:r w:rsidR="00935E2D">
        <w:rPr>
          <w:rFonts w:ascii="Arial Narrow" w:hAnsi="Arial Narrow"/>
          <w:sz w:val="22"/>
          <w:szCs w:val="22"/>
        </w:rPr>
        <w:t>Glen Martin at Somerset County C</w:t>
      </w:r>
      <w:r w:rsidRPr="001E39D5">
        <w:rPr>
          <w:rFonts w:ascii="Arial Narrow" w:hAnsi="Arial Narrow"/>
          <w:sz w:val="22"/>
          <w:szCs w:val="22"/>
        </w:rPr>
        <w:t xml:space="preserve">ouncil.  </w:t>
      </w:r>
    </w:p>
    <w:p w:rsidR="001E39D5" w:rsidRPr="001E39D5" w:rsidRDefault="001E39D5" w:rsidP="00366BFA">
      <w:pPr>
        <w:pStyle w:val="BodyText"/>
        <w:numPr>
          <w:ilvl w:val="0"/>
          <w:numId w:val="8"/>
        </w:numPr>
        <w:tabs>
          <w:tab w:val="left" w:pos="709"/>
          <w:tab w:val="left" w:pos="1134"/>
        </w:tabs>
        <w:ind w:left="340" w:firstLine="0"/>
        <w:jc w:val="left"/>
        <w:rPr>
          <w:rFonts w:ascii="Arial Narrow" w:hAnsi="Arial Narrow"/>
          <w:bCs/>
          <w:sz w:val="22"/>
          <w:szCs w:val="22"/>
        </w:rPr>
      </w:pPr>
      <w:r w:rsidRPr="001E39D5">
        <w:rPr>
          <w:rFonts w:ascii="Arial Narrow" w:hAnsi="Arial Narrow"/>
          <w:sz w:val="22"/>
          <w:szCs w:val="22"/>
        </w:rPr>
        <w:t xml:space="preserve">Cllr </w:t>
      </w:r>
      <w:r w:rsidR="0078517A">
        <w:rPr>
          <w:rFonts w:ascii="Arial Narrow" w:hAnsi="Arial Narrow"/>
          <w:sz w:val="22"/>
          <w:szCs w:val="22"/>
        </w:rPr>
        <w:t>Bastick</w:t>
      </w:r>
      <w:r w:rsidRPr="001E39D5">
        <w:rPr>
          <w:rFonts w:ascii="Arial Narrow" w:hAnsi="Arial Narrow"/>
          <w:sz w:val="22"/>
          <w:szCs w:val="22"/>
        </w:rPr>
        <w:t xml:space="preserve"> asked about clearance of the footpath leading up to the castle as it is overgrow</w:t>
      </w:r>
      <w:r w:rsidR="0078517A">
        <w:rPr>
          <w:rFonts w:ascii="Arial Narrow" w:hAnsi="Arial Narrow"/>
          <w:sz w:val="22"/>
          <w:szCs w:val="22"/>
        </w:rPr>
        <w:t xml:space="preserve">n.  Cllr Morgan will investigate to see </w:t>
      </w:r>
      <w:r w:rsidR="00E46FC7">
        <w:rPr>
          <w:rFonts w:ascii="Arial Narrow" w:hAnsi="Arial Narrow"/>
          <w:sz w:val="22"/>
          <w:szCs w:val="22"/>
        </w:rPr>
        <w:t>who is responsible</w:t>
      </w:r>
      <w:r w:rsidRPr="001E39D5">
        <w:rPr>
          <w:rFonts w:ascii="Arial Narrow" w:hAnsi="Arial Narrow"/>
          <w:sz w:val="22"/>
          <w:szCs w:val="22"/>
        </w:rPr>
        <w:t xml:space="preserve">.  </w:t>
      </w:r>
    </w:p>
    <w:p w:rsidR="00763935" w:rsidRPr="00763935" w:rsidRDefault="00763935" w:rsidP="00763935">
      <w:pPr>
        <w:pStyle w:val="BodyText"/>
        <w:tabs>
          <w:tab w:val="left" w:pos="709"/>
          <w:tab w:val="left" w:pos="1134"/>
        </w:tabs>
        <w:ind w:left="340"/>
        <w:jc w:val="left"/>
        <w:rPr>
          <w:rFonts w:ascii="Arial Narrow" w:hAnsi="Arial Narrow"/>
          <w:b/>
          <w:bCs/>
          <w:sz w:val="22"/>
          <w:szCs w:val="22"/>
        </w:rPr>
      </w:pPr>
    </w:p>
    <w:p w:rsidR="00B67C3E" w:rsidRPr="00D0799F" w:rsidRDefault="00BD6447" w:rsidP="00C121AB">
      <w:pPr>
        <w:pStyle w:val="BodyText"/>
        <w:tabs>
          <w:tab w:val="left" w:pos="709"/>
          <w:tab w:val="left" w:pos="1134"/>
        </w:tabs>
        <w:jc w:val="left"/>
        <w:rPr>
          <w:rFonts w:ascii="Arial Narrow" w:hAnsi="Arial Narrow"/>
          <w:b/>
          <w:bCs/>
          <w:sz w:val="22"/>
          <w:szCs w:val="22"/>
          <w:u w:val="single"/>
        </w:rPr>
      </w:pPr>
      <w:r>
        <w:rPr>
          <w:rFonts w:ascii="Arial Narrow" w:hAnsi="Arial Narrow"/>
          <w:b/>
          <w:bCs/>
          <w:sz w:val="22"/>
          <w:szCs w:val="22"/>
        </w:rPr>
        <w:t>3</w:t>
      </w:r>
      <w:r w:rsidR="001E39D5">
        <w:rPr>
          <w:rFonts w:ascii="Arial Narrow" w:hAnsi="Arial Narrow"/>
          <w:b/>
          <w:bCs/>
          <w:sz w:val="22"/>
          <w:szCs w:val="22"/>
        </w:rPr>
        <w:t>4</w:t>
      </w:r>
      <w:r w:rsidR="00FB50F3">
        <w:rPr>
          <w:rFonts w:ascii="Arial Narrow" w:hAnsi="Arial Narrow"/>
          <w:b/>
          <w:bCs/>
          <w:sz w:val="22"/>
          <w:szCs w:val="22"/>
        </w:rPr>
        <w:t>/19</w:t>
      </w:r>
      <w:r w:rsidR="008A5C02" w:rsidRPr="00D0799F">
        <w:rPr>
          <w:rFonts w:ascii="Arial Narrow" w:hAnsi="Arial Narrow"/>
          <w:b/>
          <w:bCs/>
          <w:sz w:val="22"/>
          <w:szCs w:val="22"/>
        </w:rPr>
        <w:tab/>
      </w:r>
      <w:r w:rsidR="00B67C3E" w:rsidRPr="00D0799F">
        <w:rPr>
          <w:rFonts w:ascii="Arial Narrow" w:hAnsi="Arial Narrow"/>
          <w:b/>
          <w:bCs/>
          <w:sz w:val="22"/>
          <w:szCs w:val="22"/>
          <w:u w:val="single"/>
        </w:rPr>
        <w:t>FINANCE (The Clerk):</w:t>
      </w:r>
    </w:p>
    <w:p w:rsidR="006C511B" w:rsidRDefault="00CA7003" w:rsidP="006C511B">
      <w:pPr>
        <w:pStyle w:val="BodyText"/>
        <w:numPr>
          <w:ilvl w:val="0"/>
          <w:numId w:val="1"/>
        </w:numPr>
        <w:tabs>
          <w:tab w:val="left" w:pos="709"/>
        </w:tabs>
        <w:ind w:left="284" w:firstLine="0"/>
        <w:jc w:val="left"/>
        <w:rPr>
          <w:rFonts w:ascii="Arial Narrow" w:hAnsi="Arial Narrow"/>
          <w:sz w:val="22"/>
          <w:szCs w:val="22"/>
        </w:rPr>
      </w:pPr>
      <w:r>
        <w:rPr>
          <w:rFonts w:ascii="Arial Narrow" w:hAnsi="Arial Narrow"/>
          <w:bCs/>
          <w:sz w:val="22"/>
          <w:szCs w:val="22"/>
          <w:u w:val="single"/>
        </w:rPr>
        <w:t xml:space="preserve">Balances at </w:t>
      </w:r>
      <w:r w:rsidR="008E7FE7">
        <w:rPr>
          <w:rFonts w:ascii="Arial Narrow" w:hAnsi="Arial Narrow"/>
          <w:bCs/>
          <w:sz w:val="22"/>
          <w:szCs w:val="22"/>
          <w:u w:val="single"/>
        </w:rPr>
        <w:t>3</w:t>
      </w:r>
      <w:r w:rsidR="002F7506">
        <w:rPr>
          <w:rFonts w:ascii="Arial Narrow" w:hAnsi="Arial Narrow"/>
          <w:bCs/>
          <w:sz w:val="22"/>
          <w:szCs w:val="22"/>
          <w:u w:val="single"/>
        </w:rPr>
        <w:t>1.5.</w:t>
      </w:r>
      <w:r w:rsidR="005C7DF8">
        <w:rPr>
          <w:rFonts w:ascii="Arial Narrow" w:hAnsi="Arial Narrow"/>
          <w:bCs/>
          <w:sz w:val="22"/>
          <w:szCs w:val="22"/>
          <w:u w:val="single"/>
        </w:rPr>
        <w:t>19</w:t>
      </w:r>
      <w:r w:rsidR="005E1BB1" w:rsidRPr="00F65A77">
        <w:rPr>
          <w:rFonts w:ascii="Arial Narrow" w:hAnsi="Arial Narrow"/>
          <w:bCs/>
          <w:sz w:val="22"/>
          <w:szCs w:val="22"/>
        </w:rPr>
        <w:t xml:space="preserve"> </w:t>
      </w:r>
      <w:r w:rsidR="00C93E27" w:rsidRPr="00F65A77">
        <w:rPr>
          <w:rFonts w:ascii="Arial Narrow" w:hAnsi="Arial Narrow"/>
          <w:bCs/>
          <w:sz w:val="22"/>
          <w:szCs w:val="22"/>
        </w:rPr>
        <w:t xml:space="preserve">- </w:t>
      </w:r>
      <w:r w:rsidR="006C511B" w:rsidRPr="006C511B">
        <w:rPr>
          <w:rFonts w:ascii="Arial Narrow" w:hAnsi="Arial Narrow"/>
          <w:bCs/>
          <w:sz w:val="22"/>
          <w:szCs w:val="22"/>
        </w:rPr>
        <w:t xml:space="preserve">Current </w:t>
      </w:r>
      <w:r w:rsidR="006C511B" w:rsidRPr="006C511B">
        <w:rPr>
          <w:rFonts w:ascii="Arial Narrow" w:hAnsi="Arial Narrow"/>
          <w:sz w:val="22"/>
          <w:szCs w:val="22"/>
        </w:rPr>
        <w:t>A/C £4082; Deposit A/C £8,148.69; Reserves A/C £57,223.19</w:t>
      </w:r>
    </w:p>
    <w:p w:rsidR="00876626" w:rsidRPr="006C511B" w:rsidRDefault="00882779" w:rsidP="006C511B">
      <w:pPr>
        <w:pStyle w:val="BodyText"/>
        <w:numPr>
          <w:ilvl w:val="0"/>
          <w:numId w:val="1"/>
        </w:numPr>
        <w:tabs>
          <w:tab w:val="left" w:pos="709"/>
        </w:tabs>
        <w:ind w:left="284" w:firstLine="0"/>
        <w:jc w:val="left"/>
        <w:rPr>
          <w:rFonts w:ascii="Arial Narrow" w:hAnsi="Arial Narrow"/>
          <w:sz w:val="22"/>
          <w:szCs w:val="22"/>
        </w:rPr>
      </w:pPr>
      <w:r w:rsidRPr="006C511B">
        <w:rPr>
          <w:rFonts w:ascii="Arial Narrow" w:hAnsi="Arial Narrow" w:cs="Arial"/>
          <w:sz w:val="22"/>
          <w:szCs w:val="22"/>
          <w:u w:val="single"/>
          <w:lang w:eastAsia="en-GB"/>
        </w:rPr>
        <w:t>Invoices for payment.</w:t>
      </w:r>
      <w:r w:rsidRPr="006C511B">
        <w:rPr>
          <w:rFonts w:ascii="Arial Narrow" w:hAnsi="Arial Narrow" w:cs="Arial"/>
          <w:sz w:val="22"/>
          <w:szCs w:val="22"/>
          <w:lang w:eastAsia="en-GB"/>
        </w:rPr>
        <w:t xml:space="preserve"> </w:t>
      </w:r>
      <w:r w:rsidR="00013E2B" w:rsidRPr="006C511B">
        <w:rPr>
          <w:rFonts w:ascii="Arial Narrow" w:hAnsi="Arial Narrow" w:cs="Arial"/>
          <w:sz w:val="22"/>
          <w:szCs w:val="22"/>
          <w:lang w:eastAsia="en-GB"/>
        </w:rPr>
        <w:t>D</w:t>
      </w:r>
      <w:r w:rsidR="00796311" w:rsidRPr="006C511B">
        <w:rPr>
          <w:rFonts w:ascii="Arial Narrow" w:hAnsi="Arial Narrow" w:cs="Arial"/>
          <w:sz w:val="22"/>
          <w:szCs w:val="22"/>
          <w:lang w:eastAsia="en-GB"/>
        </w:rPr>
        <w:t xml:space="preserve">etail of payments for authorisation at the meeting had been circulated to all members and </w:t>
      </w:r>
      <w:r w:rsidRPr="006C511B">
        <w:rPr>
          <w:rFonts w:ascii="Arial Narrow" w:hAnsi="Arial Narrow" w:cs="Arial"/>
          <w:sz w:val="22"/>
          <w:szCs w:val="22"/>
          <w:lang w:eastAsia="en-GB"/>
        </w:rPr>
        <w:t>t</w:t>
      </w:r>
      <w:r w:rsidR="00B67C3E" w:rsidRPr="006C511B">
        <w:rPr>
          <w:rFonts w:ascii="Arial Narrow" w:hAnsi="Arial Narrow"/>
          <w:bCs/>
          <w:sz w:val="22"/>
          <w:szCs w:val="22"/>
        </w:rPr>
        <w:t>he following invoice</w:t>
      </w:r>
      <w:r w:rsidR="00444807" w:rsidRPr="006C511B">
        <w:rPr>
          <w:rFonts w:ascii="Arial Narrow" w:hAnsi="Arial Narrow"/>
          <w:bCs/>
          <w:sz w:val="22"/>
          <w:szCs w:val="22"/>
        </w:rPr>
        <w:t>s were</w:t>
      </w:r>
      <w:r w:rsidR="007B26FD" w:rsidRPr="006C511B">
        <w:rPr>
          <w:rFonts w:ascii="Arial Narrow" w:hAnsi="Arial Narrow"/>
          <w:bCs/>
          <w:sz w:val="22"/>
          <w:szCs w:val="22"/>
        </w:rPr>
        <w:t xml:space="preserve"> APPROVED </w:t>
      </w:r>
      <w:r w:rsidR="00B67C3E" w:rsidRPr="006C511B">
        <w:rPr>
          <w:rFonts w:ascii="Arial Narrow" w:hAnsi="Arial Narrow"/>
          <w:bCs/>
          <w:sz w:val="22"/>
          <w:szCs w:val="22"/>
        </w:rPr>
        <w:t>for payment</w:t>
      </w:r>
      <w:r w:rsidR="00453B21" w:rsidRPr="006C511B">
        <w:rPr>
          <w:rFonts w:ascii="Arial Narrow" w:hAnsi="Arial Narrow"/>
          <w:bCs/>
          <w:sz w:val="22"/>
          <w:szCs w:val="22"/>
        </w:rPr>
        <w:t xml:space="preserve">, </w:t>
      </w:r>
      <w:r w:rsidR="00B67C3E" w:rsidRPr="006C511B">
        <w:rPr>
          <w:rFonts w:ascii="Arial Narrow" w:hAnsi="Arial Narrow"/>
          <w:bCs/>
          <w:sz w:val="22"/>
          <w:szCs w:val="22"/>
        </w:rPr>
        <w:t>proposed</w:t>
      </w:r>
      <w:r w:rsidR="00B63E00" w:rsidRPr="006C511B">
        <w:rPr>
          <w:rFonts w:ascii="Arial Narrow" w:hAnsi="Arial Narrow"/>
          <w:bCs/>
          <w:sz w:val="22"/>
          <w:szCs w:val="22"/>
        </w:rPr>
        <w:t xml:space="preserve"> </w:t>
      </w:r>
      <w:r w:rsidR="00B67C3E" w:rsidRPr="006C511B">
        <w:rPr>
          <w:rFonts w:ascii="Arial Narrow" w:hAnsi="Arial Narrow"/>
          <w:bCs/>
          <w:sz w:val="22"/>
          <w:szCs w:val="22"/>
        </w:rPr>
        <w:t>by Cl</w:t>
      </w:r>
      <w:r w:rsidR="008F69A4" w:rsidRPr="006C511B">
        <w:rPr>
          <w:rFonts w:ascii="Arial Narrow" w:hAnsi="Arial Narrow"/>
          <w:bCs/>
          <w:sz w:val="22"/>
          <w:szCs w:val="22"/>
        </w:rPr>
        <w:t>lr</w:t>
      </w:r>
      <w:r w:rsidR="007F6905" w:rsidRPr="006C511B">
        <w:rPr>
          <w:rFonts w:ascii="Arial Narrow" w:hAnsi="Arial Narrow"/>
          <w:bCs/>
          <w:sz w:val="22"/>
          <w:szCs w:val="22"/>
        </w:rPr>
        <w:t xml:space="preserve"> </w:t>
      </w:r>
      <w:r w:rsidR="001E39D5">
        <w:rPr>
          <w:rFonts w:ascii="Arial Narrow" w:hAnsi="Arial Narrow"/>
          <w:bCs/>
          <w:sz w:val="22"/>
          <w:szCs w:val="22"/>
        </w:rPr>
        <w:t>Goss</w:t>
      </w:r>
      <w:r w:rsidR="00014FAD" w:rsidRPr="006C511B">
        <w:rPr>
          <w:rFonts w:ascii="Arial Narrow" w:hAnsi="Arial Narrow"/>
          <w:bCs/>
          <w:sz w:val="22"/>
          <w:szCs w:val="22"/>
        </w:rPr>
        <w:t xml:space="preserve">, </w:t>
      </w:r>
      <w:r w:rsidR="008F69A4" w:rsidRPr="006C511B">
        <w:rPr>
          <w:rFonts w:ascii="Arial Narrow" w:hAnsi="Arial Narrow"/>
          <w:bCs/>
          <w:sz w:val="22"/>
          <w:szCs w:val="22"/>
        </w:rPr>
        <w:t>seconded by Cllr</w:t>
      </w:r>
      <w:r w:rsidR="00FB50F3" w:rsidRPr="006C511B">
        <w:rPr>
          <w:rFonts w:ascii="Arial Narrow" w:hAnsi="Arial Narrow"/>
          <w:bCs/>
          <w:sz w:val="22"/>
          <w:szCs w:val="22"/>
        </w:rPr>
        <w:t xml:space="preserve"> </w:t>
      </w:r>
      <w:r w:rsidR="001E39D5">
        <w:rPr>
          <w:rFonts w:ascii="Arial Narrow" w:hAnsi="Arial Narrow"/>
          <w:bCs/>
          <w:sz w:val="22"/>
          <w:szCs w:val="22"/>
        </w:rPr>
        <w:t xml:space="preserve">Ody </w:t>
      </w:r>
      <w:r w:rsidR="007B26FD" w:rsidRPr="006C511B">
        <w:rPr>
          <w:rFonts w:ascii="Arial Narrow" w:hAnsi="Arial Narrow"/>
          <w:bCs/>
          <w:sz w:val="22"/>
          <w:szCs w:val="22"/>
        </w:rPr>
        <w:t xml:space="preserve">and two authorised signatories instructed to sign the </w:t>
      </w:r>
      <w:r w:rsidR="00607197" w:rsidRPr="006C511B">
        <w:rPr>
          <w:rFonts w:ascii="Arial Narrow" w:hAnsi="Arial Narrow"/>
          <w:bCs/>
          <w:sz w:val="22"/>
          <w:szCs w:val="22"/>
        </w:rPr>
        <w:t xml:space="preserve">3 </w:t>
      </w:r>
      <w:r w:rsidR="007B26FD" w:rsidRPr="006C511B">
        <w:rPr>
          <w:rFonts w:ascii="Arial Narrow" w:hAnsi="Arial Narrow"/>
          <w:bCs/>
          <w:sz w:val="22"/>
          <w:szCs w:val="22"/>
        </w:rPr>
        <w:t>cheques</w:t>
      </w:r>
      <w:r w:rsidR="00452CCB" w:rsidRPr="006C511B">
        <w:rPr>
          <w:rFonts w:ascii="Arial Narrow" w:hAnsi="Arial Narrow"/>
          <w:bCs/>
          <w:sz w:val="22"/>
          <w:szCs w:val="22"/>
        </w:rPr>
        <w:t xml:space="preserve">; </w:t>
      </w:r>
      <w:r w:rsidR="00763935" w:rsidRPr="006C511B">
        <w:rPr>
          <w:rFonts w:ascii="Arial Narrow" w:hAnsi="Arial Narrow"/>
          <w:bCs/>
          <w:sz w:val="22"/>
          <w:szCs w:val="22"/>
        </w:rPr>
        <w:t>4</w:t>
      </w:r>
      <w:r w:rsidR="00D72315" w:rsidRPr="006C511B">
        <w:rPr>
          <w:rFonts w:ascii="Arial Narrow" w:hAnsi="Arial Narrow"/>
          <w:bCs/>
          <w:sz w:val="22"/>
          <w:szCs w:val="22"/>
        </w:rPr>
        <w:t xml:space="preserve"> </w:t>
      </w:r>
      <w:r w:rsidR="00B64D5F" w:rsidRPr="006C511B">
        <w:rPr>
          <w:rFonts w:ascii="Arial Narrow" w:hAnsi="Arial Narrow"/>
          <w:bCs/>
          <w:sz w:val="22"/>
          <w:szCs w:val="22"/>
        </w:rPr>
        <w:t>payment</w:t>
      </w:r>
      <w:r w:rsidR="00FB50F3" w:rsidRPr="006C511B">
        <w:rPr>
          <w:rFonts w:ascii="Arial Narrow" w:hAnsi="Arial Narrow"/>
          <w:bCs/>
          <w:sz w:val="22"/>
          <w:szCs w:val="22"/>
        </w:rPr>
        <w:t>s</w:t>
      </w:r>
      <w:r w:rsidR="00B64D5F" w:rsidRPr="006C511B">
        <w:rPr>
          <w:rFonts w:ascii="Arial Narrow" w:hAnsi="Arial Narrow"/>
          <w:bCs/>
          <w:sz w:val="22"/>
          <w:szCs w:val="22"/>
        </w:rPr>
        <w:t xml:space="preserve"> will be made online.  </w:t>
      </w:r>
      <w:r w:rsidR="00196C34" w:rsidRPr="006C511B">
        <w:rPr>
          <w:rFonts w:ascii="Arial Narrow" w:hAnsi="Arial Narrow"/>
          <w:b/>
          <w:bCs/>
          <w:sz w:val="22"/>
          <w:szCs w:val="22"/>
        </w:rPr>
        <w:t xml:space="preserve"> </w:t>
      </w:r>
    </w:p>
    <w:p w:rsidR="00876626" w:rsidRPr="00F65A77" w:rsidRDefault="00876626" w:rsidP="00876626">
      <w:pPr>
        <w:pStyle w:val="BodyText"/>
        <w:numPr>
          <w:ilvl w:val="1"/>
          <w:numId w:val="1"/>
        </w:numPr>
        <w:tabs>
          <w:tab w:val="left" w:pos="709"/>
          <w:tab w:val="left" w:pos="993"/>
          <w:tab w:val="left" w:pos="1134"/>
        </w:tabs>
        <w:ind w:left="340" w:firstLine="369"/>
        <w:jc w:val="left"/>
        <w:rPr>
          <w:rFonts w:ascii="Arial Narrow" w:hAnsi="Arial Narrow"/>
          <w:bCs/>
          <w:sz w:val="22"/>
          <w:szCs w:val="22"/>
          <w:u w:val="single"/>
        </w:rPr>
      </w:pPr>
      <w:r w:rsidRPr="00F65A77">
        <w:rPr>
          <w:rFonts w:ascii="Arial Narrow" w:hAnsi="Arial Narrow"/>
          <w:bCs/>
          <w:sz w:val="22"/>
          <w:szCs w:val="22"/>
          <w:u w:val="single"/>
        </w:rPr>
        <w:t xml:space="preserve">Payments made since the last meeting on </w:t>
      </w:r>
      <w:r w:rsidR="00B45374">
        <w:rPr>
          <w:rFonts w:ascii="Arial Narrow" w:hAnsi="Arial Narrow"/>
          <w:bCs/>
          <w:sz w:val="22"/>
          <w:szCs w:val="22"/>
          <w:u w:val="single"/>
        </w:rPr>
        <w:t>14.5.19</w:t>
      </w:r>
    </w:p>
    <w:p w:rsidR="00876626" w:rsidRDefault="00876626" w:rsidP="00876626">
      <w:pPr>
        <w:pStyle w:val="BodyText"/>
        <w:tabs>
          <w:tab w:val="left" w:pos="709"/>
          <w:tab w:val="left" w:pos="1134"/>
        </w:tabs>
        <w:ind w:left="340"/>
        <w:jc w:val="left"/>
        <w:rPr>
          <w:rFonts w:ascii="Arial Narrow" w:hAnsi="Arial Narrow"/>
          <w:bCs/>
          <w:sz w:val="22"/>
          <w:szCs w:val="22"/>
        </w:rPr>
      </w:pPr>
      <w:r w:rsidRPr="00F65A77">
        <w:rPr>
          <w:rFonts w:ascii="Arial Narrow" w:hAnsi="Arial Narrow"/>
          <w:bCs/>
          <w:sz w:val="22"/>
          <w:szCs w:val="22"/>
        </w:rPr>
        <w:tab/>
      </w:r>
      <w:r w:rsidR="00B45374">
        <w:rPr>
          <w:rFonts w:ascii="Arial Narrow" w:hAnsi="Arial Narrow"/>
          <w:bCs/>
          <w:sz w:val="22"/>
          <w:szCs w:val="22"/>
        </w:rPr>
        <w:tab/>
        <w:t>S Foster</w:t>
      </w:r>
      <w:r w:rsidR="00B45374">
        <w:rPr>
          <w:rFonts w:ascii="Arial Narrow" w:hAnsi="Arial Narrow"/>
          <w:bCs/>
          <w:sz w:val="22"/>
          <w:szCs w:val="22"/>
        </w:rPr>
        <w:tab/>
        <w:t>£185.00</w:t>
      </w:r>
      <w:r w:rsidR="00B45374">
        <w:rPr>
          <w:rFonts w:ascii="Arial Narrow" w:hAnsi="Arial Narrow"/>
          <w:bCs/>
          <w:sz w:val="22"/>
          <w:szCs w:val="22"/>
        </w:rPr>
        <w:tab/>
      </w:r>
      <w:r w:rsidR="00B45374">
        <w:rPr>
          <w:rFonts w:ascii="Arial Narrow" w:hAnsi="Arial Narrow"/>
          <w:bCs/>
          <w:sz w:val="22"/>
          <w:szCs w:val="22"/>
        </w:rPr>
        <w:tab/>
        <w:t>Mowing 13.5.19</w:t>
      </w:r>
    </w:p>
    <w:p w:rsidR="00876626" w:rsidRDefault="00876626" w:rsidP="00876626">
      <w:pPr>
        <w:pStyle w:val="BodyText"/>
        <w:numPr>
          <w:ilvl w:val="1"/>
          <w:numId w:val="1"/>
        </w:numPr>
        <w:tabs>
          <w:tab w:val="left" w:pos="709"/>
          <w:tab w:val="left" w:pos="993"/>
          <w:tab w:val="left" w:pos="1134"/>
        </w:tabs>
        <w:ind w:left="340" w:firstLine="369"/>
        <w:jc w:val="left"/>
        <w:rPr>
          <w:rFonts w:ascii="Arial Narrow" w:hAnsi="Arial Narrow"/>
          <w:bCs/>
          <w:sz w:val="22"/>
          <w:szCs w:val="22"/>
          <w:u w:val="single"/>
        </w:rPr>
      </w:pPr>
      <w:r w:rsidRPr="00F65A77">
        <w:rPr>
          <w:rFonts w:ascii="Arial Narrow" w:hAnsi="Arial Narrow"/>
          <w:bCs/>
          <w:sz w:val="22"/>
          <w:szCs w:val="22"/>
          <w:u w:val="single"/>
        </w:rPr>
        <w:t>Payments due</w:t>
      </w:r>
    </w:p>
    <w:tbl>
      <w:tblPr>
        <w:tblStyle w:val="TableGrid"/>
        <w:tblW w:w="9356" w:type="dxa"/>
        <w:tblInd w:w="704" w:type="dxa"/>
        <w:tblLayout w:type="fixed"/>
        <w:tblLook w:val="04A0" w:firstRow="1" w:lastRow="0" w:firstColumn="1" w:lastColumn="0" w:noHBand="0" w:noVBand="1"/>
      </w:tblPr>
      <w:tblGrid>
        <w:gridCol w:w="1559"/>
        <w:gridCol w:w="993"/>
        <w:gridCol w:w="850"/>
        <w:gridCol w:w="5954"/>
      </w:tblGrid>
      <w:tr w:rsidR="00203B9B" w:rsidRPr="00F65A77" w:rsidTr="00D435C2">
        <w:trPr>
          <w:trHeight w:val="243"/>
        </w:trPr>
        <w:tc>
          <w:tcPr>
            <w:tcW w:w="1559" w:type="dxa"/>
            <w:vAlign w:val="center"/>
          </w:tcPr>
          <w:p w:rsidR="00203B9B" w:rsidRPr="00F65A77" w:rsidRDefault="00203B9B" w:rsidP="00D435C2">
            <w:pPr>
              <w:pStyle w:val="BodyText"/>
              <w:tabs>
                <w:tab w:val="left" w:pos="709"/>
                <w:tab w:val="left" w:pos="1134"/>
              </w:tabs>
              <w:ind w:left="340"/>
              <w:jc w:val="left"/>
              <w:rPr>
                <w:rFonts w:ascii="Arial Narrow" w:hAnsi="Arial Narrow"/>
                <w:bCs/>
                <w:sz w:val="21"/>
                <w:szCs w:val="21"/>
                <w:u w:val="single"/>
              </w:rPr>
            </w:pPr>
            <w:r w:rsidRPr="00F65A77">
              <w:rPr>
                <w:rFonts w:ascii="Arial Narrow" w:hAnsi="Arial Narrow"/>
                <w:bCs/>
                <w:sz w:val="21"/>
                <w:szCs w:val="21"/>
                <w:u w:val="single"/>
              </w:rPr>
              <w:t>Payee</w:t>
            </w:r>
          </w:p>
        </w:tc>
        <w:tc>
          <w:tcPr>
            <w:tcW w:w="993" w:type="dxa"/>
            <w:vAlign w:val="center"/>
          </w:tcPr>
          <w:p w:rsidR="00203B9B" w:rsidRPr="00F65A77" w:rsidRDefault="00203B9B" w:rsidP="00D435C2">
            <w:pPr>
              <w:pStyle w:val="BodyText"/>
              <w:tabs>
                <w:tab w:val="left" w:pos="709"/>
                <w:tab w:val="left" w:pos="1134"/>
              </w:tabs>
              <w:ind w:left="340" w:hanging="306"/>
              <w:jc w:val="left"/>
              <w:rPr>
                <w:rFonts w:ascii="Arial Narrow" w:hAnsi="Arial Narrow"/>
                <w:bCs/>
                <w:sz w:val="21"/>
                <w:szCs w:val="21"/>
                <w:u w:val="single"/>
              </w:rPr>
            </w:pPr>
            <w:r w:rsidRPr="00F65A77">
              <w:rPr>
                <w:rFonts w:ascii="Arial Narrow" w:hAnsi="Arial Narrow"/>
                <w:bCs/>
                <w:sz w:val="21"/>
                <w:szCs w:val="21"/>
                <w:u w:val="single"/>
              </w:rPr>
              <w:t>Amount</w:t>
            </w:r>
          </w:p>
        </w:tc>
        <w:tc>
          <w:tcPr>
            <w:tcW w:w="850" w:type="dxa"/>
            <w:vAlign w:val="center"/>
          </w:tcPr>
          <w:p w:rsidR="00203B9B" w:rsidRPr="00F65A77" w:rsidRDefault="00203B9B" w:rsidP="00D435C2">
            <w:pPr>
              <w:pStyle w:val="BodyText"/>
              <w:tabs>
                <w:tab w:val="left" w:pos="709"/>
                <w:tab w:val="left" w:pos="1134"/>
              </w:tabs>
              <w:ind w:left="340" w:hanging="340"/>
              <w:jc w:val="left"/>
              <w:rPr>
                <w:rFonts w:ascii="Arial Narrow" w:hAnsi="Arial Narrow"/>
                <w:bCs/>
                <w:sz w:val="21"/>
                <w:szCs w:val="21"/>
                <w:u w:val="single"/>
              </w:rPr>
            </w:pPr>
            <w:r w:rsidRPr="00F65A77">
              <w:rPr>
                <w:rFonts w:ascii="Arial Narrow" w:hAnsi="Arial Narrow"/>
                <w:bCs/>
                <w:sz w:val="21"/>
                <w:szCs w:val="21"/>
                <w:u w:val="single"/>
              </w:rPr>
              <w:t>Chq no</w:t>
            </w:r>
          </w:p>
        </w:tc>
        <w:tc>
          <w:tcPr>
            <w:tcW w:w="5954" w:type="dxa"/>
            <w:vAlign w:val="center"/>
          </w:tcPr>
          <w:p w:rsidR="00203B9B" w:rsidRPr="00F65A77" w:rsidRDefault="00203B9B" w:rsidP="00D435C2">
            <w:pPr>
              <w:pStyle w:val="BodyText"/>
              <w:tabs>
                <w:tab w:val="left" w:pos="709"/>
                <w:tab w:val="left" w:pos="1134"/>
              </w:tabs>
              <w:ind w:left="175" w:hanging="142"/>
              <w:jc w:val="left"/>
              <w:rPr>
                <w:rFonts w:ascii="Arial Narrow" w:hAnsi="Arial Narrow"/>
                <w:bCs/>
                <w:sz w:val="21"/>
                <w:szCs w:val="21"/>
                <w:u w:val="single"/>
              </w:rPr>
            </w:pPr>
            <w:r w:rsidRPr="00F65A77">
              <w:rPr>
                <w:rFonts w:ascii="Arial Narrow" w:hAnsi="Arial Narrow"/>
                <w:bCs/>
                <w:sz w:val="21"/>
                <w:szCs w:val="21"/>
                <w:u w:val="single"/>
              </w:rPr>
              <w:t>Details</w:t>
            </w:r>
          </w:p>
        </w:tc>
      </w:tr>
      <w:tr w:rsidR="00203B9B" w:rsidRPr="00F65A77" w:rsidTr="00D435C2">
        <w:trPr>
          <w:trHeight w:val="252"/>
        </w:trPr>
        <w:tc>
          <w:tcPr>
            <w:tcW w:w="1559" w:type="dxa"/>
          </w:tcPr>
          <w:p w:rsidR="00203B9B" w:rsidRPr="00F65A77" w:rsidRDefault="00203B9B" w:rsidP="00D435C2">
            <w:pPr>
              <w:pStyle w:val="BodyText"/>
              <w:tabs>
                <w:tab w:val="left" w:pos="709"/>
                <w:tab w:val="left" w:pos="1134"/>
              </w:tabs>
              <w:jc w:val="left"/>
              <w:rPr>
                <w:rFonts w:ascii="Arial Narrow" w:hAnsi="Arial Narrow"/>
                <w:bCs/>
                <w:sz w:val="21"/>
                <w:szCs w:val="21"/>
              </w:rPr>
            </w:pPr>
            <w:r w:rsidRPr="00F65A77">
              <w:rPr>
                <w:rFonts w:ascii="Arial Narrow" w:hAnsi="Arial Narrow"/>
                <w:bCs/>
                <w:sz w:val="21"/>
                <w:szCs w:val="21"/>
              </w:rPr>
              <w:t>G Orchard</w:t>
            </w:r>
          </w:p>
        </w:tc>
        <w:tc>
          <w:tcPr>
            <w:tcW w:w="993" w:type="dxa"/>
          </w:tcPr>
          <w:p w:rsidR="00203B9B" w:rsidRPr="00F65A77" w:rsidRDefault="00203B9B" w:rsidP="00FB50F3">
            <w:pPr>
              <w:pStyle w:val="BodyText"/>
              <w:tabs>
                <w:tab w:val="left" w:pos="709"/>
                <w:tab w:val="left" w:pos="1134"/>
              </w:tabs>
              <w:jc w:val="left"/>
              <w:rPr>
                <w:rFonts w:ascii="Arial Narrow" w:hAnsi="Arial Narrow"/>
                <w:bCs/>
                <w:sz w:val="21"/>
                <w:szCs w:val="21"/>
              </w:rPr>
            </w:pPr>
            <w:r w:rsidRPr="00F65A77">
              <w:rPr>
                <w:rFonts w:ascii="Arial Narrow" w:hAnsi="Arial Narrow"/>
                <w:bCs/>
                <w:sz w:val="21"/>
                <w:szCs w:val="21"/>
              </w:rPr>
              <w:t>£</w:t>
            </w:r>
            <w:r w:rsidR="00B45374">
              <w:rPr>
                <w:rFonts w:ascii="Arial Narrow" w:hAnsi="Arial Narrow"/>
                <w:bCs/>
                <w:sz w:val="21"/>
                <w:szCs w:val="21"/>
              </w:rPr>
              <w:t>620.</w:t>
            </w:r>
            <w:r w:rsidR="00E43FFA">
              <w:rPr>
                <w:rFonts w:ascii="Arial Narrow" w:hAnsi="Arial Narrow"/>
                <w:bCs/>
                <w:sz w:val="21"/>
                <w:szCs w:val="21"/>
              </w:rPr>
              <w:t>26</w:t>
            </w:r>
          </w:p>
        </w:tc>
        <w:tc>
          <w:tcPr>
            <w:tcW w:w="850" w:type="dxa"/>
          </w:tcPr>
          <w:p w:rsidR="00203B9B" w:rsidRPr="00F65A77" w:rsidRDefault="00B45374" w:rsidP="00D435C2">
            <w:pPr>
              <w:pStyle w:val="BodyText"/>
              <w:tabs>
                <w:tab w:val="left" w:pos="709"/>
                <w:tab w:val="left" w:pos="1134"/>
              </w:tabs>
              <w:jc w:val="left"/>
              <w:rPr>
                <w:rFonts w:ascii="Arial Narrow" w:hAnsi="Arial Narrow"/>
                <w:bCs/>
                <w:sz w:val="21"/>
                <w:szCs w:val="21"/>
              </w:rPr>
            </w:pPr>
            <w:r>
              <w:rPr>
                <w:rFonts w:ascii="Arial Narrow" w:hAnsi="Arial Narrow"/>
                <w:bCs/>
                <w:sz w:val="21"/>
                <w:szCs w:val="21"/>
              </w:rPr>
              <w:t>45</w:t>
            </w:r>
            <w:r w:rsidR="0081735D">
              <w:rPr>
                <w:rFonts w:ascii="Arial Narrow" w:hAnsi="Arial Narrow"/>
                <w:bCs/>
                <w:sz w:val="21"/>
                <w:szCs w:val="21"/>
              </w:rPr>
              <w:t>6</w:t>
            </w:r>
          </w:p>
        </w:tc>
        <w:tc>
          <w:tcPr>
            <w:tcW w:w="5954" w:type="dxa"/>
          </w:tcPr>
          <w:p w:rsidR="00203B9B" w:rsidRPr="00F65A77" w:rsidRDefault="00203B9B" w:rsidP="00E43FFA">
            <w:pPr>
              <w:pStyle w:val="BodyText"/>
              <w:tabs>
                <w:tab w:val="left" w:pos="709"/>
                <w:tab w:val="left" w:pos="1134"/>
              </w:tabs>
              <w:jc w:val="left"/>
              <w:rPr>
                <w:rFonts w:ascii="Arial Narrow" w:hAnsi="Arial Narrow"/>
                <w:bCs/>
                <w:sz w:val="21"/>
                <w:szCs w:val="21"/>
              </w:rPr>
            </w:pPr>
            <w:r w:rsidRPr="00F65A77">
              <w:rPr>
                <w:rFonts w:ascii="Arial Narrow" w:hAnsi="Arial Narrow"/>
                <w:bCs/>
                <w:sz w:val="21"/>
                <w:szCs w:val="21"/>
              </w:rPr>
              <w:t>Clerk Salary</w:t>
            </w:r>
            <w:r>
              <w:rPr>
                <w:rFonts w:ascii="Arial Narrow" w:hAnsi="Arial Narrow"/>
                <w:bCs/>
                <w:sz w:val="21"/>
                <w:szCs w:val="21"/>
              </w:rPr>
              <w:t xml:space="preserve"> &amp; expenses</w:t>
            </w:r>
            <w:r w:rsidRPr="00F65A77">
              <w:rPr>
                <w:rFonts w:ascii="Arial Narrow" w:hAnsi="Arial Narrow"/>
                <w:bCs/>
                <w:sz w:val="21"/>
                <w:szCs w:val="21"/>
              </w:rPr>
              <w:t xml:space="preserve"> for </w:t>
            </w:r>
            <w:r w:rsidR="00E43FFA">
              <w:rPr>
                <w:rFonts w:ascii="Arial Narrow" w:hAnsi="Arial Narrow"/>
                <w:bCs/>
                <w:sz w:val="21"/>
                <w:szCs w:val="21"/>
              </w:rPr>
              <w:t xml:space="preserve">May </w:t>
            </w:r>
            <w:r>
              <w:rPr>
                <w:rFonts w:ascii="Arial Narrow" w:hAnsi="Arial Narrow"/>
                <w:bCs/>
                <w:sz w:val="21"/>
                <w:szCs w:val="21"/>
              </w:rPr>
              <w:t xml:space="preserve"> 2019</w:t>
            </w:r>
          </w:p>
        </w:tc>
      </w:tr>
      <w:tr w:rsidR="00203B9B" w:rsidRPr="00F65A77" w:rsidTr="00D435C2">
        <w:trPr>
          <w:trHeight w:val="243"/>
        </w:trPr>
        <w:tc>
          <w:tcPr>
            <w:tcW w:w="1559" w:type="dxa"/>
          </w:tcPr>
          <w:p w:rsidR="00203B9B" w:rsidRPr="00F65A77" w:rsidRDefault="00203B9B" w:rsidP="00D435C2">
            <w:pPr>
              <w:pStyle w:val="BodyText"/>
              <w:tabs>
                <w:tab w:val="left" w:pos="709"/>
                <w:tab w:val="left" w:pos="1134"/>
              </w:tabs>
              <w:jc w:val="left"/>
              <w:rPr>
                <w:rFonts w:ascii="Arial Narrow" w:hAnsi="Arial Narrow"/>
                <w:bCs/>
                <w:sz w:val="21"/>
                <w:szCs w:val="21"/>
              </w:rPr>
            </w:pPr>
            <w:r w:rsidRPr="00F65A77">
              <w:rPr>
                <w:rFonts w:ascii="Arial Narrow" w:hAnsi="Arial Narrow"/>
                <w:bCs/>
                <w:sz w:val="21"/>
                <w:szCs w:val="21"/>
              </w:rPr>
              <w:t>HMRC</w:t>
            </w:r>
          </w:p>
        </w:tc>
        <w:tc>
          <w:tcPr>
            <w:tcW w:w="993" w:type="dxa"/>
          </w:tcPr>
          <w:p w:rsidR="00203B9B" w:rsidRPr="00F65A77" w:rsidRDefault="00FB50F3" w:rsidP="00D435C2">
            <w:pPr>
              <w:pStyle w:val="BodyText"/>
              <w:tabs>
                <w:tab w:val="left" w:pos="709"/>
                <w:tab w:val="left" w:pos="1134"/>
              </w:tabs>
              <w:jc w:val="left"/>
              <w:rPr>
                <w:rFonts w:ascii="Arial Narrow" w:hAnsi="Arial Narrow"/>
                <w:bCs/>
                <w:sz w:val="21"/>
                <w:szCs w:val="21"/>
              </w:rPr>
            </w:pPr>
            <w:r>
              <w:rPr>
                <w:rFonts w:ascii="Arial Narrow" w:hAnsi="Arial Narrow"/>
                <w:bCs/>
                <w:sz w:val="21"/>
                <w:szCs w:val="21"/>
              </w:rPr>
              <w:t>£145.31</w:t>
            </w:r>
          </w:p>
        </w:tc>
        <w:tc>
          <w:tcPr>
            <w:tcW w:w="850" w:type="dxa"/>
          </w:tcPr>
          <w:p w:rsidR="00203B9B" w:rsidRPr="00F65A77" w:rsidRDefault="00203B9B" w:rsidP="00D435C2">
            <w:pPr>
              <w:pStyle w:val="BodyText"/>
              <w:tabs>
                <w:tab w:val="left" w:pos="709"/>
                <w:tab w:val="left" w:pos="1134"/>
              </w:tabs>
              <w:ind w:left="340" w:hanging="307"/>
              <w:jc w:val="left"/>
              <w:rPr>
                <w:rFonts w:ascii="Arial Narrow" w:hAnsi="Arial Narrow"/>
                <w:bCs/>
                <w:sz w:val="21"/>
                <w:szCs w:val="21"/>
              </w:rPr>
            </w:pPr>
            <w:r w:rsidRPr="00F65A77">
              <w:rPr>
                <w:rFonts w:ascii="Arial Narrow" w:hAnsi="Arial Narrow"/>
                <w:bCs/>
                <w:sz w:val="21"/>
                <w:szCs w:val="21"/>
              </w:rPr>
              <w:t>BP</w:t>
            </w:r>
          </w:p>
        </w:tc>
        <w:tc>
          <w:tcPr>
            <w:tcW w:w="5954" w:type="dxa"/>
          </w:tcPr>
          <w:p w:rsidR="00EB7FB6" w:rsidRPr="00F65A77" w:rsidRDefault="00FB50F3" w:rsidP="00FB50F3">
            <w:pPr>
              <w:pStyle w:val="BodyText"/>
              <w:tabs>
                <w:tab w:val="left" w:pos="709"/>
                <w:tab w:val="left" w:pos="1134"/>
              </w:tabs>
              <w:jc w:val="left"/>
              <w:rPr>
                <w:rFonts w:ascii="Arial Narrow" w:hAnsi="Arial Narrow"/>
                <w:bCs/>
                <w:sz w:val="21"/>
                <w:szCs w:val="21"/>
              </w:rPr>
            </w:pPr>
            <w:r>
              <w:rPr>
                <w:rFonts w:ascii="Arial Narrow" w:hAnsi="Arial Narrow"/>
                <w:bCs/>
                <w:sz w:val="21"/>
                <w:szCs w:val="21"/>
              </w:rPr>
              <w:t xml:space="preserve">Employee tax &amp; NIC / </w:t>
            </w:r>
            <w:r w:rsidR="00E43FFA">
              <w:rPr>
                <w:rFonts w:ascii="Arial Narrow" w:hAnsi="Arial Narrow"/>
                <w:bCs/>
                <w:sz w:val="21"/>
                <w:szCs w:val="21"/>
              </w:rPr>
              <w:t xml:space="preserve">Employer NIC  (May </w:t>
            </w:r>
            <w:r w:rsidR="00203B9B">
              <w:rPr>
                <w:rFonts w:ascii="Arial Narrow" w:hAnsi="Arial Narrow"/>
                <w:bCs/>
                <w:sz w:val="21"/>
                <w:szCs w:val="21"/>
              </w:rPr>
              <w:t xml:space="preserve"> </w:t>
            </w:r>
            <w:r w:rsidR="00203B9B" w:rsidRPr="00F65A77">
              <w:rPr>
                <w:rFonts w:ascii="Arial Narrow" w:hAnsi="Arial Narrow"/>
                <w:bCs/>
                <w:sz w:val="21"/>
                <w:szCs w:val="21"/>
              </w:rPr>
              <w:t>201</w:t>
            </w:r>
            <w:r w:rsidR="00203B9B">
              <w:rPr>
                <w:rFonts w:ascii="Arial Narrow" w:hAnsi="Arial Narrow"/>
                <w:bCs/>
                <w:sz w:val="21"/>
                <w:szCs w:val="21"/>
              </w:rPr>
              <w:t>9</w:t>
            </w:r>
            <w:r w:rsidR="00203B9B" w:rsidRPr="00F65A77">
              <w:rPr>
                <w:rFonts w:ascii="Arial Narrow" w:hAnsi="Arial Narrow"/>
                <w:bCs/>
                <w:sz w:val="21"/>
                <w:szCs w:val="21"/>
              </w:rPr>
              <w:t>)</w:t>
            </w:r>
          </w:p>
        </w:tc>
      </w:tr>
      <w:tr w:rsidR="00203B9B" w:rsidRPr="00F65A77" w:rsidTr="00D435C2">
        <w:trPr>
          <w:trHeight w:val="252"/>
        </w:trPr>
        <w:tc>
          <w:tcPr>
            <w:tcW w:w="1559" w:type="dxa"/>
          </w:tcPr>
          <w:p w:rsidR="00203B9B" w:rsidRPr="00F65A77" w:rsidRDefault="00B45374" w:rsidP="00D435C2">
            <w:pPr>
              <w:pStyle w:val="BodyText"/>
              <w:tabs>
                <w:tab w:val="left" w:pos="709"/>
                <w:tab w:val="left" w:pos="1134"/>
              </w:tabs>
              <w:jc w:val="left"/>
              <w:rPr>
                <w:rFonts w:ascii="Arial Narrow" w:hAnsi="Arial Narrow"/>
                <w:bCs/>
                <w:sz w:val="21"/>
                <w:szCs w:val="21"/>
              </w:rPr>
            </w:pPr>
            <w:r>
              <w:rPr>
                <w:rFonts w:ascii="Arial Narrow" w:hAnsi="Arial Narrow"/>
                <w:bCs/>
                <w:sz w:val="21"/>
                <w:szCs w:val="21"/>
              </w:rPr>
              <w:t>G Orchard</w:t>
            </w:r>
          </w:p>
        </w:tc>
        <w:tc>
          <w:tcPr>
            <w:tcW w:w="993" w:type="dxa"/>
          </w:tcPr>
          <w:p w:rsidR="00203B9B" w:rsidRPr="00F65A77" w:rsidRDefault="00B45374" w:rsidP="00FB50F3">
            <w:pPr>
              <w:pStyle w:val="BodyText"/>
              <w:tabs>
                <w:tab w:val="left" w:pos="709"/>
                <w:tab w:val="left" w:pos="1134"/>
              </w:tabs>
              <w:jc w:val="left"/>
              <w:rPr>
                <w:rFonts w:ascii="Arial Narrow" w:hAnsi="Arial Narrow"/>
                <w:bCs/>
                <w:sz w:val="21"/>
                <w:szCs w:val="21"/>
              </w:rPr>
            </w:pPr>
            <w:r>
              <w:rPr>
                <w:rFonts w:ascii="Arial Narrow" w:hAnsi="Arial Narrow"/>
                <w:bCs/>
                <w:sz w:val="21"/>
                <w:szCs w:val="21"/>
              </w:rPr>
              <w:t>£13.00</w:t>
            </w:r>
          </w:p>
        </w:tc>
        <w:tc>
          <w:tcPr>
            <w:tcW w:w="850" w:type="dxa"/>
          </w:tcPr>
          <w:p w:rsidR="00203B9B" w:rsidRPr="00F65A77" w:rsidRDefault="0081735D" w:rsidP="00D435C2">
            <w:pPr>
              <w:pStyle w:val="BodyText"/>
              <w:tabs>
                <w:tab w:val="left" w:pos="709"/>
                <w:tab w:val="left" w:pos="1134"/>
              </w:tabs>
              <w:jc w:val="left"/>
              <w:rPr>
                <w:rFonts w:ascii="Arial Narrow" w:hAnsi="Arial Narrow"/>
                <w:bCs/>
                <w:sz w:val="21"/>
                <w:szCs w:val="21"/>
              </w:rPr>
            </w:pPr>
            <w:r>
              <w:rPr>
                <w:rFonts w:ascii="Arial Narrow" w:hAnsi="Arial Narrow"/>
                <w:bCs/>
                <w:sz w:val="21"/>
                <w:szCs w:val="21"/>
              </w:rPr>
              <w:t>457</w:t>
            </w:r>
          </w:p>
        </w:tc>
        <w:tc>
          <w:tcPr>
            <w:tcW w:w="5954" w:type="dxa"/>
          </w:tcPr>
          <w:p w:rsidR="00203B9B" w:rsidRPr="00F65A77" w:rsidRDefault="00B45374" w:rsidP="00FB50F3">
            <w:pPr>
              <w:pStyle w:val="BodyText"/>
              <w:tabs>
                <w:tab w:val="left" w:pos="709"/>
                <w:tab w:val="left" w:pos="1134"/>
              </w:tabs>
              <w:jc w:val="left"/>
              <w:rPr>
                <w:rFonts w:ascii="Arial Narrow" w:hAnsi="Arial Narrow"/>
                <w:bCs/>
                <w:sz w:val="21"/>
                <w:szCs w:val="21"/>
              </w:rPr>
            </w:pPr>
            <w:r>
              <w:rPr>
                <w:rFonts w:ascii="Arial Narrow" w:hAnsi="Arial Narrow"/>
                <w:bCs/>
                <w:sz w:val="21"/>
                <w:szCs w:val="21"/>
              </w:rPr>
              <w:t>Flowers for Internal Auditor</w:t>
            </w:r>
          </w:p>
        </w:tc>
      </w:tr>
      <w:tr w:rsidR="00203B9B" w:rsidTr="00D435C2">
        <w:trPr>
          <w:trHeight w:val="252"/>
        </w:trPr>
        <w:tc>
          <w:tcPr>
            <w:tcW w:w="1559" w:type="dxa"/>
          </w:tcPr>
          <w:p w:rsidR="00203B9B" w:rsidRDefault="00203B9B" w:rsidP="00D435C2">
            <w:pPr>
              <w:pStyle w:val="BodyText"/>
              <w:tabs>
                <w:tab w:val="left" w:pos="709"/>
                <w:tab w:val="left" w:pos="1134"/>
              </w:tabs>
              <w:jc w:val="left"/>
              <w:rPr>
                <w:rFonts w:ascii="Arial Narrow" w:hAnsi="Arial Narrow"/>
                <w:bCs/>
                <w:sz w:val="21"/>
                <w:szCs w:val="21"/>
              </w:rPr>
            </w:pPr>
            <w:r>
              <w:rPr>
                <w:rFonts w:ascii="Arial Narrow" w:hAnsi="Arial Narrow"/>
                <w:bCs/>
                <w:sz w:val="21"/>
                <w:szCs w:val="21"/>
              </w:rPr>
              <w:t>S Foster</w:t>
            </w:r>
          </w:p>
        </w:tc>
        <w:tc>
          <w:tcPr>
            <w:tcW w:w="993" w:type="dxa"/>
          </w:tcPr>
          <w:p w:rsidR="00203B9B" w:rsidRDefault="00203B9B" w:rsidP="00D435C2">
            <w:pPr>
              <w:pStyle w:val="BodyText"/>
              <w:tabs>
                <w:tab w:val="left" w:pos="709"/>
                <w:tab w:val="left" w:pos="1134"/>
              </w:tabs>
              <w:jc w:val="left"/>
              <w:rPr>
                <w:rFonts w:ascii="Arial Narrow" w:hAnsi="Arial Narrow"/>
                <w:bCs/>
                <w:sz w:val="21"/>
                <w:szCs w:val="21"/>
              </w:rPr>
            </w:pPr>
            <w:r>
              <w:rPr>
                <w:rFonts w:ascii="Arial Narrow" w:hAnsi="Arial Narrow"/>
                <w:bCs/>
                <w:sz w:val="21"/>
                <w:szCs w:val="21"/>
              </w:rPr>
              <w:t>£185.00</w:t>
            </w:r>
          </w:p>
        </w:tc>
        <w:tc>
          <w:tcPr>
            <w:tcW w:w="850" w:type="dxa"/>
          </w:tcPr>
          <w:p w:rsidR="00203B9B" w:rsidRDefault="0081735D" w:rsidP="00D435C2">
            <w:pPr>
              <w:pStyle w:val="BodyText"/>
              <w:tabs>
                <w:tab w:val="left" w:pos="709"/>
                <w:tab w:val="left" w:pos="1134"/>
              </w:tabs>
              <w:jc w:val="left"/>
              <w:rPr>
                <w:rFonts w:ascii="Arial Narrow" w:hAnsi="Arial Narrow"/>
                <w:bCs/>
                <w:sz w:val="21"/>
                <w:szCs w:val="21"/>
              </w:rPr>
            </w:pPr>
            <w:r>
              <w:rPr>
                <w:rFonts w:ascii="Arial Narrow" w:hAnsi="Arial Narrow"/>
                <w:bCs/>
                <w:sz w:val="21"/>
                <w:szCs w:val="21"/>
              </w:rPr>
              <w:t>458</w:t>
            </w:r>
          </w:p>
        </w:tc>
        <w:tc>
          <w:tcPr>
            <w:tcW w:w="5954" w:type="dxa"/>
          </w:tcPr>
          <w:p w:rsidR="00203B9B" w:rsidRDefault="00FB50F3" w:rsidP="00FB50F3">
            <w:pPr>
              <w:pStyle w:val="BodyText"/>
              <w:tabs>
                <w:tab w:val="left" w:pos="709"/>
                <w:tab w:val="left" w:pos="1134"/>
              </w:tabs>
              <w:jc w:val="left"/>
              <w:rPr>
                <w:rFonts w:ascii="Arial Narrow" w:hAnsi="Arial Narrow"/>
                <w:bCs/>
                <w:sz w:val="21"/>
                <w:szCs w:val="21"/>
              </w:rPr>
            </w:pPr>
            <w:r>
              <w:rPr>
                <w:rFonts w:ascii="Arial Narrow" w:hAnsi="Arial Narrow"/>
                <w:bCs/>
                <w:sz w:val="21"/>
                <w:szCs w:val="21"/>
              </w:rPr>
              <w:t xml:space="preserve">Mowing </w:t>
            </w:r>
            <w:r w:rsidR="00E43FFA">
              <w:rPr>
                <w:rFonts w:ascii="Arial Narrow" w:hAnsi="Arial Narrow"/>
                <w:bCs/>
                <w:sz w:val="21"/>
                <w:szCs w:val="21"/>
              </w:rPr>
              <w:t>28.5.19</w:t>
            </w:r>
          </w:p>
        </w:tc>
      </w:tr>
      <w:tr w:rsidR="008E7FE7" w:rsidTr="00D435C2">
        <w:trPr>
          <w:trHeight w:val="252"/>
        </w:trPr>
        <w:tc>
          <w:tcPr>
            <w:tcW w:w="1559" w:type="dxa"/>
          </w:tcPr>
          <w:p w:rsidR="008E7FE7" w:rsidRDefault="002F7506" w:rsidP="00D435C2">
            <w:pPr>
              <w:pStyle w:val="BodyText"/>
              <w:tabs>
                <w:tab w:val="left" w:pos="709"/>
                <w:tab w:val="left" w:pos="1134"/>
              </w:tabs>
              <w:jc w:val="left"/>
              <w:rPr>
                <w:rFonts w:ascii="Arial Narrow" w:hAnsi="Arial Narrow"/>
                <w:bCs/>
                <w:sz w:val="21"/>
                <w:szCs w:val="21"/>
              </w:rPr>
            </w:pPr>
            <w:r>
              <w:rPr>
                <w:rFonts w:ascii="Arial Narrow" w:hAnsi="Arial Narrow"/>
                <w:bCs/>
                <w:sz w:val="21"/>
                <w:szCs w:val="21"/>
              </w:rPr>
              <w:t>SWT collections</w:t>
            </w:r>
          </w:p>
        </w:tc>
        <w:tc>
          <w:tcPr>
            <w:tcW w:w="993" w:type="dxa"/>
          </w:tcPr>
          <w:p w:rsidR="008E7FE7" w:rsidRDefault="002F7506" w:rsidP="00D435C2">
            <w:pPr>
              <w:pStyle w:val="BodyText"/>
              <w:tabs>
                <w:tab w:val="left" w:pos="709"/>
                <w:tab w:val="left" w:pos="1134"/>
              </w:tabs>
              <w:jc w:val="left"/>
              <w:rPr>
                <w:rFonts w:ascii="Arial Narrow" w:hAnsi="Arial Narrow"/>
                <w:bCs/>
                <w:sz w:val="21"/>
                <w:szCs w:val="21"/>
              </w:rPr>
            </w:pPr>
            <w:r>
              <w:rPr>
                <w:rFonts w:ascii="Arial Narrow" w:hAnsi="Arial Narrow"/>
                <w:bCs/>
                <w:sz w:val="21"/>
                <w:szCs w:val="21"/>
              </w:rPr>
              <w:t>£25.00</w:t>
            </w:r>
          </w:p>
        </w:tc>
        <w:tc>
          <w:tcPr>
            <w:tcW w:w="850" w:type="dxa"/>
          </w:tcPr>
          <w:p w:rsidR="008E7FE7" w:rsidRDefault="002F7506" w:rsidP="00D435C2">
            <w:pPr>
              <w:pStyle w:val="BodyText"/>
              <w:tabs>
                <w:tab w:val="left" w:pos="709"/>
                <w:tab w:val="left" w:pos="1134"/>
              </w:tabs>
              <w:jc w:val="left"/>
              <w:rPr>
                <w:rFonts w:ascii="Arial Narrow" w:hAnsi="Arial Narrow"/>
                <w:bCs/>
                <w:sz w:val="21"/>
                <w:szCs w:val="21"/>
              </w:rPr>
            </w:pPr>
            <w:r>
              <w:rPr>
                <w:rFonts w:ascii="Arial Narrow" w:hAnsi="Arial Narrow"/>
                <w:bCs/>
                <w:sz w:val="21"/>
                <w:szCs w:val="21"/>
              </w:rPr>
              <w:t>BP</w:t>
            </w:r>
          </w:p>
        </w:tc>
        <w:tc>
          <w:tcPr>
            <w:tcW w:w="5954" w:type="dxa"/>
          </w:tcPr>
          <w:p w:rsidR="00EB7FB6" w:rsidRDefault="002F7506" w:rsidP="00607197">
            <w:pPr>
              <w:pStyle w:val="BodyText"/>
              <w:tabs>
                <w:tab w:val="left" w:pos="709"/>
                <w:tab w:val="left" w:pos="1134"/>
              </w:tabs>
              <w:jc w:val="left"/>
              <w:rPr>
                <w:rFonts w:ascii="Arial Narrow" w:hAnsi="Arial Narrow"/>
                <w:bCs/>
                <w:sz w:val="21"/>
                <w:szCs w:val="21"/>
              </w:rPr>
            </w:pPr>
            <w:r>
              <w:rPr>
                <w:rFonts w:ascii="Arial Narrow" w:hAnsi="Arial Narrow"/>
                <w:bCs/>
                <w:sz w:val="21"/>
                <w:szCs w:val="21"/>
              </w:rPr>
              <w:t>Annual Lease – Burgage Road Play Area (BRPA)</w:t>
            </w:r>
          </w:p>
        </w:tc>
      </w:tr>
      <w:tr w:rsidR="002F7506" w:rsidTr="00D435C2">
        <w:trPr>
          <w:trHeight w:val="252"/>
        </w:trPr>
        <w:tc>
          <w:tcPr>
            <w:tcW w:w="1559" w:type="dxa"/>
          </w:tcPr>
          <w:p w:rsidR="002F7506" w:rsidRDefault="002F7506" w:rsidP="00D435C2">
            <w:pPr>
              <w:pStyle w:val="BodyText"/>
              <w:tabs>
                <w:tab w:val="left" w:pos="709"/>
                <w:tab w:val="left" w:pos="1134"/>
              </w:tabs>
              <w:jc w:val="left"/>
              <w:rPr>
                <w:rFonts w:ascii="Arial Narrow" w:hAnsi="Arial Narrow"/>
                <w:bCs/>
                <w:sz w:val="21"/>
                <w:szCs w:val="21"/>
              </w:rPr>
            </w:pPr>
            <w:r>
              <w:rPr>
                <w:rFonts w:ascii="Arial Narrow" w:hAnsi="Arial Narrow"/>
                <w:bCs/>
                <w:sz w:val="21"/>
                <w:szCs w:val="21"/>
              </w:rPr>
              <w:t>SALC</w:t>
            </w:r>
          </w:p>
        </w:tc>
        <w:tc>
          <w:tcPr>
            <w:tcW w:w="993" w:type="dxa"/>
          </w:tcPr>
          <w:p w:rsidR="002F7506" w:rsidRDefault="00E43FFA" w:rsidP="00D435C2">
            <w:pPr>
              <w:pStyle w:val="BodyText"/>
              <w:tabs>
                <w:tab w:val="left" w:pos="709"/>
                <w:tab w:val="left" w:pos="1134"/>
              </w:tabs>
              <w:jc w:val="left"/>
              <w:rPr>
                <w:rFonts w:ascii="Arial Narrow" w:hAnsi="Arial Narrow"/>
                <w:bCs/>
                <w:sz w:val="21"/>
                <w:szCs w:val="21"/>
              </w:rPr>
            </w:pPr>
            <w:r>
              <w:rPr>
                <w:rFonts w:ascii="Arial Narrow" w:hAnsi="Arial Narrow"/>
                <w:bCs/>
                <w:sz w:val="21"/>
                <w:szCs w:val="21"/>
              </w:rPr>
              <w:t>356.76</w:t>
            </w:r>
          </w:p>
        </w:tc>
        <w:tc>
          <w:tcPr>
            <w:tcW w:w="850" w:type="dxa"/>
          </w:tcPr>
          <w:p w:rsidR="002F7506" w:rsidRDefault="002F7506" w:rsidP="00D435C2">
            <w:pPr>
              <w:pStyle w:val="BodyText"/>
              <w:tabs>
                <w:tab w:val="left" w:pos="709"/>
                <w:tab w:val="left" w:pos="1134"/>
              </w:tabs>
              <w:jc w:val="left"/>
              <w:rPr>
                <w:rFonts w:ascii="Arial Narrow" w:hAnsi="Arial Narrow"/>
                <w:bCs/>
                <w:sz w:val="21"/>
                <w:szCs w:val="21"/>
              </w:rPr>
            </w:pPr>
            <w:r>
              <w:rPr>
                <w:rFonts w:ascii="Arial Narrow" w:hAnsi="Arial Narrow"/>
                <w:bCs/>
                <w:sz w:val="21"/>
                <w:szCs w:val="21"/>
              </w:rPr>
              <w:t>BP</w:t>
            </w:r>
          </w:p>
        </w:tc>
        <w:tc>
          <w:tcPr>
            <w:tcW w:w="5954" w:type="dxa"/>
          </w:tcPr>
          <w:p w:rsidR="002F7506" w:rsidRDefault="002F7506" w:rsidP="00607197">
            <w:pPr>
              <w:pStyle w:val="BodyText"/>
              <w:tabs>
                <w:tab w:val="left" w:pos="709"/>
                <w:tab w:val="left" w:pos="1134"/>
              </w:tabs>
              <w:jc w:val="left"/>
              <w:rPr>
                <w:rFonts w:ascii="Arial Narrow" w:hAnsi="Arial Narrow"/>
                <w:bCs/>
                <w:sz w:val="21"/>
                <w:szCs w:val="21"/>
              </w:rPr>
            </w:pPr>
            <w:r>
              <w:rPr>
                <w:rFonts w:ascii="Arial Narrow" w:hAnsi="Arial Narrow"/>
                <w:bCs/>
                <w:sz w:val="21"/>
                <w:szCs w:val="21"/>
              </w:rPr>
              <w:t xml:space="preserve">Annual affiliation charge </w:t>
            </w:r>
          </w:p>
        </w:tc>
      </w:tr>
      <w:tr w:rsidR="002F7506" w:rsidTr="00D435C2">
        <w:trPr>
          <w:trHeight w:val="252"/>
        </w:trPr>
        <w:tc>
          <w:tcPr>
            <w:tcW w:w="1559" w:type="dxa"/>
          </w:tcPr>
          <w:p w:rsidR="002F7506" w:rsidRDefault="002F7506" w:rsidP="00D435C2">
            <w:pPr>
              <w:pStyle w:val="BodyText"/>
              <w:tabs>
                <w:tab w:val="left" w:pos="709"/>
                <w:tab w:val="left" w:pos="1134"/>
              </w:tabs>
              <w:jc w:val="left"/>
              <w:rPr>
                <w:rFonts w:ascii="Arial Narrow" w:hAnsi="Arial Narrow"/>
                <w:bCs/>
                <w:sz w:val="21"/>
                <w:szCs w:val="21"/>
              </w:rPr>
            </w:pPr>
            <w:r>
              <w:rPr>
                <w:rFonts w:ascii="Arial Narrow" w:hAnsi="Arial Narrow"/>
                <w:bCs/>
                <w:sz w:val="21"/>
                <w:szCs w:val="21"/>
              </w:rPr>
              <w:t>SALC</w:t>
            </w:r>
          </w:p>
        </w:tc>
        <w:tc>
          <w:tcPr>
            <w:tcW w:w="993" w:type="dxa"/>
          </w:tcPr>
          <w:p w:rsidR="002F7506" w:rsidRDefault="002F7506" w:rsidP="00D435C2">
            <w:pPr>
              <w:pStyle w:val="BodyText"/>
              <w:tabs>
                <w:tab w:val="left" w:pos="709"/>
                <w:tab w:val="left" w:pos="1134"/>
              </w:tabs>
              <w:jc w:val="left"/>
              <w:rPr>
                <w:rFonts w:ascii="Arial Narrow" w:hAnsi="Arial Narrow"/>
                <w:bCs/>
                <w:sz w:val="21"/>
                <w:szCs w:val="21"/>
              </w:rPr>
            </w:pPr>
            <w:r>
              <w:rPr>
                <w:rFonts w:ascii="Arial Narrow" w:hAnsi="Arial Narrow"/>
                <w:bCs/>
                <w:sz w:val="21"/>
                <w:szCs w:val="21"/>
              </w:rPr>
              <w:t>£25.00</w:t>
            </w:r>
          </w:p>
        </w:tc>
        <w:tc>
          <w:tcPr>
            <w:tcW w:w="850" w:type="dxa"/>
          </w:tcPr>
          <w:p w:rsidR="002F7506" w:rsidRDefault="002F7506" w:rsidP="00D435C2">
            <w:pPr>
              <w:pStyle w:val="BodyText"/>
              <w:tabs>
                <w:tab w:val="left" w:pos="709"/>
                <w:tab w:val="left" w:pos="1134"/>
              </w:tabs>
              <w:jc w:val="left"/>
              <w:rPr>
                <w:rFonts w:ascii="Arial Narrow" w:hAnsi="Arial Narrow"/>
                <w:bCs/>
                <w:sz w:val="21"/>
                <w:szCs w:val="21"/>
              </w:rPr>
            </w:pPr>
            <w:r>
              <w:rPr>
                <w:rFonts w:ascii="Arial Narrow" w:hAnsi="Arial Narrow"/>
                <w:bCs/>
                <w:sz w:val="21"/>
                <w:szCs w:val="21"/>
              </w:rPr>
              <w:t>BP</w:t>
            </w:r>
          </w:p>
        </w:tc>
        <w:tc>
          <w:tcPr>
            <w:tcW w:w="5954" w:type="dxa"/>
          </w:tcPr>
          <w:p w:rsidR="002F7506" w:rsidRDefault="002F7506" w:rsidP="00607197">
            <w:pPr>
              <w:pStyle w:val="BodyText"/>
              <w:tabs>
                <w:tab w:val="left" w:pos="709"/>
                <w:tab w:val="left" w:pos="1134"/>
              </w:tabs>
              <w:jc w:val="left"/>
              <w:rPr>
                <w:rFonts w:ascii="Arial Narrow" w:hAnsi="Arial Narrow"/>
                <w:bCs/>
                <w:sz w:val="21"/>
                <w:szCs w:val="21"/>
              </w:rPr>
            </w:pPr>
            <w:r>
              <w:rPr>
                <w:rFonts w:ascii="Arial Narrow" w:hAnsi="Arial Narrow"/>
                <w:bCs/>
                <w:sz w:val="21"/>
                <w:szCs w:val="21"/>
              </w:rPr>
              <w:t>Councillor Essentials course (R Calvert)</w:t>
            </w:r>
          </w:p>
        </w:tc>
      </w:tr>
    </w:tbl>
    <w:p w:rsidR="00203B9B" w:rsidRDefault="00203B9B" w:rsidP="00876626">
      <w:pPr>
        <w:pStyle w:val="BodyText"/>
        <w:numPr>
          <w:ilvl w:val="1"/>
          <w:numId w:val="1"/>
        </w:numPr>
        <w:tabs>
          <w:tab w:val="left" w:pos="709"/>
          <w:tab w:val="left" w:pos="993"/>
          <w:tab w:val="left" w:pos="1134"/>
        </w:tabs>
        <w:ind w:left="340" w:firstLine="369"/>
        <w:jc w:val="left"/>
        <w:rPr>
          <w:rFonts w:ascii="Arial Narrow" w:hAnsi="Arial Narrow"/>
          <w:bCs/>
          <w:sz w:val="22"/>
          <w:szCs w:val="22"/>
          <w:u w:val="single"/>
        </w:rPr>
      </w:pPr>
      <w:r>
        <w:rPr>
          <w:rFonts w:ascii="Arial Narrow" w:hAnsi="Arial Narrow"/>
          <w:bCs/>
          <w:sz w:val="22"/>
          <w:szCs w:val="22"/>
          <w:u w:val="single"/>
        </w:rPr>
        <w:t>Receipts</w:t>
      </w:r>
    </w:p>
    <w:p w:rsidR="00B45374" w:rsidRDefault="00B45374" w:rsidP="00B45374">
      <w:pPr>
        <w:pStyle w:val="BodyText"/>
        <w:tabs>
          <w:tab w:val="left" w:pos="709"/>
          <w:tab w:val="left" w:pos="993"/>
          <w:tab w:val="left" w:pos="1134"/>
          <w:tab w:val="left" w:pos="1560"/>
        </w:tabs>
        <w:jc w:val="left"/>
        <w:rPr>
          <w:rFonts w:ascii="Arial Narrow" w:hAnsi="Arial Narrow"/>
          <w:bCs/>
          <w:sz w:val="22"/>
          <w:szCs w:val="22"/>
        </w:rPr>
      </w:pPr>
      <w:r>
        <w:rPr>
          <w:rFonts w:ascii="Arial Narrow" w:hAnsi="Arial Narrow"/>
          <w:bCs/>
          <w:sz w:val="22"/>
          <w:szCs w:val="22"/>
        </w:rPr>
        <w:tab/>
        <w:t xml:space="preserve">Nil </w:t>
      </w:r>
    </w:p>
    <w:p w:rsidR="00AA5334" w:rsidRDefault="008E2EB1" w:rsidP="00CE5213">
      <w:pPr>
        <w:pStyle w:val="BodyText"/>
        <w:numPr>
          <w:ilvl w:val="0"/>
          <w:numId w:val="1"/>
        </w:numPr>
        <w:tabs>
          <w:tab w:val="left" w:pos="709"/>
          <w:tab w:val="left" w:pos="1134"/>
        </w:tabs>
        <w:ind w:left="284" w:firstLine="0"/>
        <w:jc w:val="left"/>
        <w:rPr>
          <w:rFonts w:ascii="Arial Narrow" w:hAnsi="Arial Narrow"/>
          <w:sz w:val="22"/>
          <w:szCs w:val="22"/>
        </w:rPr>
      </w:pPr>
      <w:r w:rsidRPr="00B45374">
        <w:rPr>
          <w:rFonts w:ascii="Arial Narrow" w:hAnsi="Arial Narrow"/>
          <w:sz w:val="22"/>
          <w:szCs w:val="22"/>
          <w:u w:val="single"/>
        </w:rPr>
        <w:t>Annual Governance an</w:t>
      </w:r>
      <w:r w:rsidR="00B45374" w:rsidRPr="00B45374">
        <w:rPr>
          <w:rFonts w:ascii="Arial Narrow" w:hAnsi="Arial Narrow"/>
          <w:sz w:val="22"/>
          <w:szCs w:val="22"/>
          <w:u w:val="single"/>
        </w:rPr>
        <w:t>d Accountability Return 2018/19</w:t>
      </w:r>
      <w:r w:rsidR="00AA5334">
        <w:rPr>
          <w:rFonts w:ascii="Arial Narrow" w:hAnsi="Arial Narrow"/>
          <w:sz w:val="22"/>
          <w:szCs w:val="22"/>
        </w:rPr>
        <w:t xml:space="preserve">.  </w:t>
      </w:r>
      <w:r w:rsidR="00B45374" w:rsidRPr="00B45374">
        <w:rPr>
          <w:rFonts w:ascii="Arial Narrow" w:hAnsi="Arial Narrow"/>
          <w:sz w:val="22"/>
          <w:szCs w:val="22"/>
        </w:rPr>
        <w:t xml:space="preserve">The </w:t>
      </w:r>
      <w:r w:rsidR="00E43FFA">
        <w:rPr>
          <w:rFonts w:ascii="Arial Narrow" w:hAnsi="Arial Narrow"/>
          <w:sz w:val="22"/>
          <w:szCs w:val="22"/>
        </w:rPr>
        <w:t xml:space="preserve">clerk </w:t>
      </w:r>
      <w:r w:rsidR="00B45374" w:rsidRPr="00B45374">
        <w:rPr>
          <w:rFonts w:ascii="Arial Narrow" w:hAnsi="Arial Narrow"/>
          <w:sz w:val="22"/>
          <w:szCs w:val="22"/>
        </w:rPr>
        <w:t xml:space="preserve">reported that the unaudited accounts have been submitted </w:t>
      </w:r>
      <w:r w:rsidR="00935E2D">
        <w:rPr>
          <w:rFonts w:ascii="Arial Narrow" w:hAnsi="Arial Narrow"/>
          <w:sz w:val="22"/>
          <w:szCs w:val="22"/>
        </w:rPr>
        <w:t xml:space="preserve">to PFK Littlejohn (external auditors) </w:t>
      </w:r>
      <w:r w:rsidR="00B45374" w:rsidRPr="00B45374">
        <w:rPr>
          <w:rFonts w:ascii="Arial Narrow" w:hAnsi="Arial Narrow"/>
          <w:sz w:val="22"/>
          <w:szCs w:val="22"/>
        </w:rPr>
        <w:t>and details will be added to notice boards, the website and Stogursey News.</w:t>
      </w:r>
      <w:r w:rsidR="00AA5334">
        <w:rPr>
          <w:rFonts w:ascii="Arial Narrow" w:hAnsi="Arial Narrow"/>
          <w:sz w:val="22"/>
          <w:szCs w:val="22"/>
        </w:rPr>
        <w:t xml:space="preserve"> </w:t>
      </w:r>
      <w:r w:rsidR="00AA5334" w:rsidRPr="00AA5334">
        <w:rPr>
          <w:rFonts w:ascii="Arial Narrow" w:hAnsi="Arial Narrow"/>
          <w:b/>
          <w:sz w:val="22"/>
          <w:szCs w:val="22"/>
        </w:rPr>
        <w:t>Action: Clerk</w:t>
      </w:r>
    </w:p>
    <w:p w:rsidR="00967CB9" w:rsidRPr="00AA5334" w:rsidRDefault="00967CB9" w:rsidP="00763935">
      <w:pPr>
        <w:pStyle w:val="BodyText"/>
        <w:tabs>
          <w:tab w:val="left" w:pos="709"/>
          <w:tab w:val="left" w:pos="1134"/>
        </w:tabs>
        <w:ind w:left="284"/>
        <w:jc w:val="left"/>
        <w:rPr>
          <w:rFonts w:ascii="Arial Narrow" w:hAnsi="Arial Narrow" w:cs="Arial"/>
          <w:sz w:val="22"/>
          <w:szCs w:val="22"/>
        </w:rPr>
      </w:pPr>
    </w:p>
    <w:p w:rsidR="00E95EC7" w:rsidRDefault="00B45374" w:rsidP="002148F7">
      <w:pPr>
        <w:pStyle w:val="ListParagraph"/>
        <w:tabs>
          <w:tab w:val="left" w:pos="709"/>
          <w:tab w:val="left" w:pos="1134"/>
        </w:tabs>
        <w:ind w:left="0"/>
        <w:rPr>
          <w:rFonts w:ascii="Arial Narrow" w:hAnsi="Arial Narrow"/>
          <w:b/>
          <w:bCs/>
          <w:sz w:val="22"/>
          <w:szCs w:val="22"/>
          <w:u w:val="single"/>
        </w:rPr>
      </w:pPr>
      <w:r>
        <w:rPr>
          <w:rFonts w:ascii="Arial Narrow" w:hAnsi="Arial Narrow"/>
          <w:b/>
          <w:bCs/>
          <w:sz w:val="22"/>
          <w:szCs w:val="22"/>
        </w:rPr>
        <w:t>3</w:t>
      </w:r>
      <w:r w:rsidR="001E39D5">
        <w:rPr>
          <w:rFonts w:ascii="Arial Narrow" w:hAnsi="Arial Narrow"/>
          <w:b/>
          <w:bCs/>
          <w:sz w:val="22"/>
          <w:szCs w:val="22"/>
        </w:rPr>
        <w:t>5</w:t>
      </w:r>
      <w:r w:rsidR="00FB50F3">
        <w:rPr>
          <w:rFonts w:ascii="Arial Narrow" w:hAnsi="Arial Narrow"/>
          <w:b/>
          <w:bCs/>
          <w:sz w:val="22"/>
          <w:szCs w:val="22"/>
        </w:rPr>
        <w:t>/19</w:t>
      </w:r>
      <w:r w:rsidR="007455E5" w:rsidRPr="00D0799F">
        <w:rPr>
          <w:rFonts w:ascii="Arial Narrow" w:hAnsi="Arial Narrow"/>
          <w:b/>
          <w:bCs/>
          <w:sz w:val="22"/>
          <w:szCs w:val="22"/>
        </w:rPr>
        <w:tab/>
      </w:r>
      <w:r w:rsidR="00E95EC7" w:rsidRPr="00D0799F">
        <w:rPr>
          <w:rFonts w:ascii="Arial Narrow" w:hAnsi="Arial Narrow"/>
          <w:b/>
          <w:bCs/>
          <w:sz w:val="22"/>
          <w:szCs w:val="22"/>
          <w:u w:val="single"/>
        </w:rPr>
        <w:t>GROUPS AND PANELS:</w:t>
      </w:r>
    </w:p>
    <w:p w:rsidR="00AA5334" w:rsidRDefault="00AA5334" w:rsidP="00AB311B">
      <w:pPr>
        <w:pStyle w:val="BodyText2"/>
        <w:numPr>
          <w:ilvl w:val="0"/>
          <w:numId w:val="4"/>
        </w:numPr>
        <w:tabs>
          <w:tab w:val="left" w:pos="709"/>
          <w:tab w:val="left" w:pos="1134"/>
        </w:tabs>
        <w:ind w:left="340" w:firstLine="0"/>
        <w:rPr>
          <w:rFonts w:ascii="Arial Narrow" w:hAnsi="Arial Narrow"/>
          <w:bCs/>
          <w:szCs w:val="22"/>
        </w:rPr>
      </w:pPr>
      <w:r w:rsidRPr="00AA5334">
        <w:rPr>
          <w:rFonts w:ascii="Arial Narrow" w:hAnsi="Arial Narrow"/>
          <w:bCs/>
          <w:szCs w:val="22"/>
        </w:rPr>
        <w:t xml:space="preserve">Youth Club Representation.  Cllr Calvert asked the parish council </w:t>
      </w:r>
      <w:r>
        <w:rPr>
          <w:rFonts w:ascii="Arial Narrow" w:hAnsi="Arial Narrow"/>
          <w:bCs/>
          <w:szCs w:val="22"/>
        </w:rPr>
        <w:t>t</w:t>
      </w:r>
      <w:r w:rsidRPr="00AA5334">
        <w:rPr>
          <w:rFonts w:ascii="Arial Narrow" w:hAnsi="Arial Narrow"/>
          <w:bCs/>
          <w:szCs w:val="22"/>
        </w:rPr>
        <w:t>o consider youth representation on the parish council</w:t>
      </w:r>
      <w:r w:rsidR="002830F0">
        <w:rPr>
          <w:rFonts w:ascii="Arial Narrow" w:hAnsi="Arial Narrow"/>
          <w:bCs/>
          <w:szCs w:val="22"/>
        </w:rPr>
        <w:t xml:space="preserve"> (</w:t>
      </w:r>
      <w:r w:rsidRPr="00AA5334">
        <w:rPr>
          <w:rFonts w:ascii="Arial Narrow" w:hAnsi="Arial Narrow"/>
          <w:bCs/>
          <w:szCs w:val="22"/>
        </w:rPr>
        <w:t>as carried out on</w:t>
      </w:r>
      <w:r w:rsidR="002830F0">
        <w:rPr>
          <w:rFonts w:ascii="Arial Narrow" w:hAnsi="Arial Narrow"/>
          <w:bCs/>
          <w:szCs w:val="22"/>
        </w:rPr>
        <w:t xml:space="preserve"> other Town and parish councils).</w:t>
      </w:r>
      <w:r w:rsidRPr="00AA5334">
        <w:rPr>
          <w:rFonts w:ascii="Arial Narrow" w:hAnsi="Arial Narrow"/>
          <w:bCs/>
          <w:szCs w:val="22"/>
        </w:rPr>
        <w:t xml:space="preserve">  She has found that a number of youths from other parishes (Nether Stowey and Cannington) attend the Youth Club.  </w:t>
      </w:r>
      <w:r>
        <w:rPr>
          <w:rFonts w:ascii="Arial Narrow" w:hAnsi="Arial Narrow"/>
          <w:bCs/>
          <w:szCs w:val="22"/>
        </w:rPr>
        <w:t>Members agreed t</w:t>
      </w:r>
      <w:r w:rsidR="001E39D5">
        <w:rPr>
          <w:rFonts w:ascii="Arial Narrow" w:hAnsi="Arial Narrow"/>
          <w:bCs/>
          <w:szCs w:val="22"/>
        </w:rPr>
        <w:t xml:space="preserve">o a trial; Cllr Calvert will liaise with the Youth Club to ask if they would like to send a representative.  </w:t>
      </w:r>
      <w:r w:rsidR="00935E2D" w:rsidRPr="00935E2D">
        <w:rPr>
          <w:rFonts w:ascii="Arial Narrow" w:hAnsi="Arial Narrow"/>
          <w:b/>
          <w:bCs/>
          <w:szCs w:val="22"/>
        </w:rPr>
        <w:t>Action: Cllr Calvert</w:t>
      </w:r>
    </w:p>
    <w:p w:rsidR="00876626" w:rsidRPr="00876626" w:rsidRDefault="00876626" w:rsidP="00876626">
      <w:pPr>
        <w:pStyle w:val="BodyText2"/>
        <w:tabs>
          <w:tab w:val="left" w:pos="709"/>
          <w:tab w:val="left" w:pos="1134"/>
        </w:tabs>
        <w:ind w:left="340"/>
        <w:rPr>
          <w:rFonts w:ascii="Arial Narrow" w:hAnsi="Arial Narrow"/>
          <w:bCs/>
          <w:szCs w:val="22"/>
        </w:rPr>
      </w:pPr>
    </w:p>
    <w:p w:rsidR="006A79FE" w:rsidRPr="00D0799F" w:rsidRDefault="00B45374" w:rsidP="006A79FE">
      <w:pPr>
        <w:pStyle w:val="BodyText"/>
        <w:tabs>
          <w:tab w:val="left" w:pos="709"/>
          <w:tab w:val="left" w:pos="1134"/>
        </w:tabs>
        <w:jc w:val="left"/>
        <w:rPr>
          <w:rFonts w:ascii="Arial Narrow" w:hAnsi="Arial Narrow"/>
          <w:b/>
          <w:bCs/>
          <w:sz w:val="22"/>
          <w:szCs w:val="22"/>
          <w:u w:val="single"/>
        </w:rPr>
      </w:pPr>
      <w:r>
        <w:rPr>
          <w:rFonts w:ascii="Arial Narrow" w:hAnsi="Arial Narrow"/>
          <w:b/>
          <w:bCs/>
          <w:sz w:val="22"/>
          <w:szCs w:val="22"/>
        </w:rPr>
        <w:t>3</w:t>
      </w:r>
      <w:r w:rsidR="001E39D5">
        <w:rPr>
          <w:rFonts w:ascii="Arial Narrow" w:hAnsi="Arial Narrow"/>
          <w:b/>
          <w:bCs/>
          <w:sz w:val="22"/>
          <w:szCs w:val="22"/>
        </w:rPr>
        <w:t>6</w:t>
      </w:r>
      <w:r w:rsidR="008E2EB1">
        <w:rPr>
          <w:rFonts w:ascii="Arial Narrow" w:hAnsi="Arial Narrow"/>
          <w:b/>
          <w:bCs/>
          <w:sz w:val="22"/>
          <w:szCs w:val="22"/>
        </w:rPr>
        <w:t>/19</w:t>
      </w:r>
      <w:r w:rsidR="006A79FE" w:rsidRPr="00D0799F">
        <w:rPr>
          <w:rFonts w:ascii="Arial Narrow" w:hAnsi="Arial Narrow"/>
          <w:b/>
          <w:bCs/>
          <w:sz w:val="22"/>
          <w:szCs w:val="22"/>
        </w:rPr>
        <w:tab/>
      </w:r>
      <w:r w:rsidR="006A79FE" w:rsidRPr="00D0799F">
        <w:rPr>
          <w:rFonts w:ascii="Arial Narrow" w:hAnsi="Arial Narrow"/>
          <w:sz w:val="22"/>
          <w:szCs w:val="22"/>
        </w:rPr>
        <w:t xml:space="preserve"> </w:t>
      </w:r>
      <w:r w:rsidR="006A79FE" w:rsidRPr="00D0799F">
        <w:rPr>
          <w:rFonts w:ascii="Arial Narrow" w:hAnsi="Arial Narrow"/>
          <w:b/>
          <w:bCs/>
          <w:sz w:val="22"/>
          <w:szCs w:val="22"/>
          <w:u w:val="single"/>
        </w:rPr>
        <w:t>DATE AND TIME OF THE NEXT MEETNG:</w:t>
      </w:r>
    </w:p>
    <w:p w:rsidR="00B45374" w:rsidRDefault="006A79FE" w:rsidP="003D0ADE">
      <w:pPr>
        <w:pStyle w:val="ListParagraph"/>
        <w:numPr>
          <w:ilvl w:val="0"/>
          <w:numId w:val="27"/>
        </w:numPr>
        <w:tabs>
          <w:tab w:val="left" w:pos="426"/>
          <w:tab w:val="left" w:pos="709"/>
          <w:tab w:val="left" w:pos="1134"/>
        </w:tabs>
        <w:ind w:left="284" w:firstLine="0"/>
        <w:rPr>
          <w:rFonts w:ascii="Arial Narrow" w:hAnsi="Arial Narrow"/>
          <w:sz w:val="22"/>
          <w:szCs w:val="22"/>
        </w:rPr>
      </w:pPr>
      <w:r w:rsidRPr="00B45374">
        <w:rPr>
          <w:rFonts w:ascii="Arial Narrow" w:hAnsi="Arial Narrow"/>
          <w:sz w:val="22"/>
          <w:szCs w:val="22"/>
        </w:rPr>
        <w:t xml:space="preserve">The next meeting will be held on </w:t>
      </w:r>
      <w:r w:rsidR="00763935">
        <w:rPr>
          <w:rFonts w:ascii="Arial Narrow" w:hAnsi="Arial Narrow"/>
          <w:b/>
          <w:sz w:val="22"/>
          <w:szCs w:val="22"/>
        </w:rPr>
        <w:t>Wednesday 10</w:t>
      </w:r>
      <w:r w:rsidR="00233893" w:rsidRPr="00B45374">
        <w:rPr>
          <w:rFonts w:ascii="Arial Narrow" w:hAnsi="Arial Narrow"/>
          <w:b/>
          <w:sz w:val="22"/>
          <w:szCs w:val="22"/>
        </w:rPr>
        <w:t xml:space="preserve"> Ju</w:t>
      </w:r>
      <w:r w:rsidR="00B45374" w:rsidRPr="00B45374">
        <w:rPr>
          <w:rFonts w:ascii="Arial Narrow" w:hAnsi="Arial Narrow"/>
          <w:b/>
          <w:sz w:val="22"/>
          <w:szCs w:val="22"/>
        </w:rPr>
        <w:t xml:space="preserve">ly </w:t>
      </w:r>
      <w:r w:rsidR="00233893" w:rsidRPr="00B45374">
        <w:rPr>
          <w:rFonts w:ascii="Arial Narrow" w:hAnsi="Arial Narrow"/>
          <w:b/>
          <w:sz w:val="22"/>
          <w:szCs w:val="22"/>
        </w:rPr>
        <w:t>2019</w:t>
      </w:r>
      <w:r w:rsidR="00B45374" w:rsidRPr="00B45374">
        <w:rPr>
          <w:rFonts w:ascii="Arial Narrow" w:hAnsi="Arial Narrow"/>
          <w:b/>
          <w:sz w:val="22"/>
          <w:szCs w:val="22"/>
        </w:rPr>
        <w:t xml:space="preserve">  </w:t>
      </w:r>
      <w:r w:rsidRPr="00B45374">
        <w:rPr>
          <w:rFonts w:ascii="Arial Narrow" w:hAnsi="Arial Narrow"/>
          <w:sz w:val="22"/>
          <w:szCs w:val="22"/>
        </w:rPr>
        <w:t xml:space="preserve">at </w:t>
      </w:r>
      <w:r w:rsidR="00B45374" w:rsidRPr="00B45374">
        <w:rPr>
          <w:rFonts w:ascii="Arial Narrow" w:hAnsi="Arial Narrow"/>
          <w:sz w:val="22"/>
          <w:szCs w:val="22"/>
        </w:rPr>
        <w:t xml:space="preserve">6.30 pm with an update presentation by the Hinkley Point Connection Update Project, followed at </w:t>
      </w:r>
      <w:r w:rsidR="0034700F" w:rsidRPr="00B45374">
        <w:rPr>
          <w:rFonts w:ascii="Arial Narrow" w:hAnsi="Arial Narrow"/>
          <w:sz w:val="22"/>
          <w:szCs w:val="22"/>
        </w:rPr>
        <w:t>7</w:t>
      </w:r>
      <w:r w:rsidR="001E03D5" w:rsidRPr="00B45374">
        <w:rPr>
          <w:rFonts w:ascii="Arial Narrow" w:hAnsi="Arial Narrow"/>
          <w:sz w:val="22"/>
          <w:szCs w:val="22"/>
        </w:rPr>
        <w:t>.15pm (</w:t>
      </w:r>
      <w:r w:rsidR="001B2A14" w:rsidRPr="00B45374">
        <w:rPr>
          <w:rFonts w:ascii="Arial Narrow" w:hAnsi="Arial Narrow"/>
          <w:sz w:val="22"/>
          <w:szCs w:val="22"/>
        </w:rPr>
        <w:t>P</w:t>
      </w:r>
      <w:r w:rsidRPr="00B45374">
        <w:rPr>
          <w:rFonts w:ascii="Arial Narrow" w:hAnsi="Arial Narrow"/>
          <w:sz w:val="22"/>
          <w:szCs w:val="22"/>
        </w:rPr>
        <w:t>ublic</w:t>
      </w:r>
      <w:r w:rsidR="00C87377" w:rsidRPr="00B45374">
        <w:rPr>
          <w:rFonts w:ascii="Arial Narrow" w:hAnsi="Arial Narrow"/>
          <w:sz w:val="22"/>
          <w:szCs w:val="22"/>
        </w:rPr>
        <w:t xml:space="preserve"> Forum</w:t>
      </w:r>
      <w:r w:rsidR="001E03D5" w:rsidRPr="00B45374">
        <w:rPr>
          <w:rFonts w:ascii="Arial Narrow" w:hAnsi="Arial Narrow"/>
          <w:sz w:val="22"/>
          <w:szCs w:val="22"/>
        </w:rPr>
        <w:t xml:space="preserve">) followed by the </w:t>
      </w:r>
      <w:r w:rsidR="001B2A14" w:rsidRPr="00B45374">
        <w:rPr>
          <w:rFonts w:ascii="Arial Narrow" w:hAnsi="Arial Narrow"/>
          <w:sz w:val="22"/>
          <w:szCs w:val="22"/>
        </w:rPr>
        <w:t xml:space="preserve">Main meeting. </w:t>
      </w:r>
      <w:r w:rsidR="008E2EB1" w:rsidRPr="00B45374">
        <w:rPr>
          <w:rFonts w:ascii="Arial Narrow" w:hAnsi="Arial Narrow"/>
          <w:sz w:val="22"/>
          <w:szCs w:val="22"/>
        </w:rPr>
        <w:t xml:space="preserve">  When the Victory Hall is demolished, meetings will be held on </w:t>
      </w:r>
      <w:r w:rsidR="00233893" w:rsidRPr="00B45374">
        <w:rPr>
          <w:rFonts w:ascii="Arial Narrow" w:hAnsi="Arial Narrow"/>
          <w:sz w:val="22"/>
          <w:szCs w:val="22"/>
        </w:rPr>
        <w:t>every second Wednesday</w:t>
      </w:r>
      <w:r w:rsidR="008E2EB1" w:rsidRPr="00B45374">
        <w:rPr>
          <w:rFonts w:ascii="Arial Narrow" w:hAnsi="Arial Narrow"/>
          <w:sz w:val="22"/>
          <w:szCs w:val="22"/>
        </w:rPr>
        <w:t xml:space="preserve"> in the Youth Club</w:t>
      </w:r>
      <w:r w:rsidR="00233893" w:rsidRPr="00B45374">
        <w:rPr>
          <w:rFonts w:ascii="Arial Narrow" w:hAnsi="Arial Narrow"/>
          <w:sz w:val="22"/>
          <w:szCs w:val="22"/>
        </w:rPr>
        <w:t xml:space="preserve"> until the new hall is built</w:t>
      </w:r>
      <w:r w:rsidR="00B45374" w:rsidRPr="00B45374">
        <w:rPr>
          <w:rFonts w:ascii="Arial Narrow" w:hAnsi="Arial Narrow"/>
          <w:sz w:val="22"/>
          <w:szCs w:val="22"/>
        </w:rPr>
        <w:t>.   As it was not known at the time of booking</w:t>
      </w:r>
      <w:r w:rsidR="001A2C8C">
        <w:rPr>
          <w:rFonts w:ascii="Arial Narrow" w:hAnsi="Arial Narrow"/>
          <w:sz w:val="22"/>
          <w:szCs w:val="22"/>
        </w:rPr>
        <w:t>, whether the hall would be available,</w:t>
      </w:r>
      <w:bookmarkStart w:id="0" w:name="_GoBack"/>
      <w:bookmarkEnd w:id="0"/>
      <w:r w:rsidR="00B45374" w:rsidRPr="00B45374">
        <w:rPr>
          <w:rFonts w:ascii="Arial Narrow" w:hAnsi="Arial Narrow"/>
          <w:sz w:val="22"/>
          <w:szCs w:val="22"/>
        </w:rPr>
        <w:t xml:space="preserve"> the </w:t>
      </w:r>
      <w:r w:rsidR="003E2D7A">
        <w:rPr>
          <w:rFonts w:ascii="Arial Narrow" w:hAnsi="Arial Narrow"/>
          <w:sz w:val="22"/>
          <w:szCs w:val="22"/>
        </w:rPr>
        <w:t xml:space="preserve">HPC Connection project </w:t>
      </w:r>
      <w:r w:rsidR="00B45374" w:rsidRPr="00B45374">
        <w:rPr>
          <w:rFonts w:ascii="Arial Narrow" w:hAnsi="Arial Narrow"/>
          <w:sz w:val="22"/>
          <w:szCs w:val="22"/>
        </w:rPr>
        <w:t>presentation was booked for 1</w:t>
      </w:r>
      <w:r w:rsidR="001A2C8C">
        <w:rPr>
          <w:rFonts w:ascii="Arial Narrow" w:hAnsi="Arial Narrow"/>
          <w:sz w:val="22"/>
          <w:szCs w:val="22"/>
        </w:rPr>
        <w:t>0</w:t>
      </w:r>
      <w:r w:rsidR="00B45374" w:rsidRPr="00B45374">
        <w:rPr>
          <w:rFonts w:ascii="Arial Narrow" w:hAnsi="Arial Narrow"/>
          <w:sz w:val="22"/>
          <w:szCs w:val="22"/>
        </w:rPr>
        <w:t>.7.19.  It was agreed to keep the date as 1</w:t>
      </w:r>
      <w:r w:rsidR="001A2C8C">
        <w:rPr>
          <w:rFonts w:ascii="Arial Narrow" w:hAnsi="Arial Narrow"/>
          <w:sz w:val="22"/>
          <w:szCs w:val="22"/>
        </w:rPr>
        <w:t>0</w:t>
      </w:r>
      <w:r w:rsidR="00B45374" w:rsidRPr="00B45374">
        <w:rPr>
          <w:rFonts w:ascii="Arial Narrow" w:hAnsi="Arial Narrow"/>
          <w:sz w:val="22"/>
          <w:szCs w:val="22"/>
        </w:rPr>
        <w:t xml:space="preserve">.7.19 as the presentation has already been arranged. </w:t>
      </w:r>
    </w:p>
    <w:p w:rsidR="0083665D" w:rsidRPr="00B45374" w:rsidRDefault="0033392C" w:rsidP="00B45374">
      <w:pPr>
        <w:tabs>
          <w:tab w:val="left" w:pos="426"/>
          <w:tab w:val="left" w:pos="709"/>
          <w:tab w:val="left" w:pos="1134"/>
        </w:tabs>
        <w:ind w:left="284"/>
        <w:rPr>
          <w:rFonts w:ascii="Arial Narrow" w:hAnsi="Arial Narrow"/>
          <w:sz w:val="22"/>
          <w:szCs w:val="22"/>
        </w:rPr>
      </w:pPr>
      <w:r w:rsidRPr="00B45374">
        <w:rPr>
          <w:rFonts w:ascii="Arial Narrow" w:hAnsi="Arial Narrow"/>
          <w:sz w:val="22"/>
          <w:szCs w:val="22"/>
        </w:rPr>
        <w:t>The mee</w:t>
      </w:r>
      <w:r w:rsidR="00013E2B" w:rsidRPr="00B45374">
        <w:rPr>
          <w:rFonts w:ascii="Arial Narrow" w:hAnsi="Arial Narrow"/>
          <w:sz w:val="22"/>
          <w:szCs w:val="22"/>
        </w:rPr>
        <w:t>ting ended at</w:t>
      </w:r>
      <w:r w:rsidR="00746817" w:rsidRPr="00B45374">
        <w:rPr>
          <w:rFonts w:ascii="Arial Narrow" w:hAnsi="Arial Narrow"/>
          <w:sz w:val="22"/>
          <w:szCs w:val="22"/>
        </w:rPr>
        <w:t xml:space="preserve"> </w:t>
      </w:r>
      <w:r w:rsidR="00B45374" w:rsidRPr="00B45374">
        <w:rPr>
          <w:rFonts w:ascii="Arial Narrow" w:hAnsi="Arial Narrow"/>
          <w:sz w:val="22"/>
          <w:szCs w:val="22"/>
        </w:rPr>
        <w:t>9.30</w:t>
      </w:r>
      <w:r w:rsidR="00893A09" w:rsidRPr="00B45374">
        <w:rPr>
          <w:rFonts w:ascii="Arial Narrow" w:hAnsi="Arial Narrow"/>
          <w:sz w:val="22"/>
          <w:szCs w:val="22"/>
        </w:rPr>
        <w:t xml:space="preserve"> pm</w:t>
      </w:r>
      <w:r w:rsidR="008023CA" w:rsidRPr="00B45374">
        <w:rPr>
          <w:rFonts w:ascii="Arial Narrow" w:hAnsi="Arial Narrow"/>
          <w:sz w:val="22"/>
          <w:szCs w:val="22"/>
        </w:rPr>
        <w:t>.</w:t>
      </w:r>
    </w:p>
    <w:p w:rsidR="00040E07" w:rsidRDefault="00040E07" w:rsidP="00C121AB">
      <w:pPr>
        <w:pStyle w:val="BodyText"/>
        <w:tabs>
          <w:tab w:val="left" w:pos="709"/>
          <w:tab w:val="left" w:pos="1134"/>
        </w:tabs>
        <w:jc w:val="left"/>
        <w:rPr>
          <w:rFonts w:ascii="Arial Narrow" w:hAnsi="Arial Narrow"/>
          <w:sz w:val="22"/>
          <w:szCs w:val="22"/>
        </w:rPr>
      </w:pPr>
    </w:p>
    <w:p w:rsidR="00810912" w:rsidRDefault="00810912" w:rsidP="00C121AB">
      <w:pPr>
        <w:pStyle w:val="BodyText"/>
        <w:tabs>
          <w:tab w:val="left" w:pos="709"/>
          <w:tab w:val="left" w:pos="1134"/>
        </w:tabs>
        <w:jc w:val="left"/>
        <w:rPr>
          <w:rFonts w:ascii="Arial Narrow" w:hAnsi="Arial Narrow"/>
          <w:sz w:val="22"/>
          <w:szCs w:val="22"/>
        </w:rPr>
      </w:pPr>
    </w:p>
    <w:p w:rsidR="00607197" w:rsidRDefault="00F04C96">
      <w:pPr>
        <w:pStyle w:val="BodyText"/>
        <w:tabs>
          <w:tab w:val="left" w:pos="709"/>
          <w:tab w:val="left" w:pos="1134"/>
        </w:tabs>
        <w:jc w:val="left"/>
        <w:rPr>
          <w:rFonts w:ascii="Arial Narrow" w:hAnsi="Arial Narrow"/>
          <w:sz w:val="22"/>
          <w:szCs w:val="22"/>
        </w:rPr>
      </w:pPr>
      <w:r>
        <w:rPr>
          <w:rFonts w:ascii="Arial Narrow" w:hAnsi="Arial Narrow"/>
          <w:sz w:val="22"/>
          <w:szCs w:val="22"/>
        </w:rPr>
        <w:t xml:space="preserve">Signed: </w:t>
      </w:r>
      <w:r w:rsidR="008A5C02" w:rsidRPr="00D0799F">
        <w:rPr>
          <w:rFonts w:ascii="Arial Narrow" w:hAnsi="Arial Narrow"/>
          <w:sz w:val="22"/>
          <w:szCs w:val="22"/>
        </w:rPr>
        <w:t>…..………………………………</w:t>
      </w:r>
      <w:r w:rsidR="003D3CF8" w:rsidRPr="00D0799F">
        <w:rPr>
          <w:rFonts w:ascii="Arial Narrow" w:hAnsi="Arial Narrow"/>
          <w:sz w:val="22"/>
          <w:szCs w:val="22"/>
        </w:rPr>
        <w:t>…</w:t>
      </w:r>
      <w:r>
        <w:rPr>
          <w:rFonts w:ascii="Arial Narrow" w:hAnsi="Arial Narrow"/>
          <w:sz w:val="22"/>
          <w:szCs w:val="22"/>
        </w:rPr>
        <w:t>……….</w:t>
      </w:r>
      <w:r w:rsidR="003D3CF8" w:rsidRPr="00D0799F">
        <w:rPr>
          <w:rFonts w:ascii="Arial Narrow" w:hAnsi="Arial Narrow"/>
          <w:sz w:val="22"/>
          <w:szCs w:val="22"/>
        </w:rPr>
        <w:t>…..</w:t>
      </w:r>
      <w:r>
        <w:rPr>
          <w:rFonts w:ascii="Arial Narrow" w:hAnsi="Arial Narrow"/>
          <w:sz w:val="22"/>
          <w:szCs w:val="22"/>
        </w:rPr>
        <w:t xml:space="preserve"> </w:t>
      </w:r>
      <w:r w:rsidR="00710635" w:rsidRPr="00D0799F">
        <w:rPr>
          <w:rFonts w:ascii="Arial Narrow" w:hAnsi="Arial Narrow"/>
          <w:sz w:val="22"/>
          <w:szCs w:val="22"/>
        </w:rPr>
        <w:t xml:space="preserve"> (Chairman) </w:t>
      </w:r>
      <w:r w:rsidR="0083665D">
        <w:rPr>
          <w:rFonts w:ascii="Arial Narrow" w:hAnsi="Arial Narrow"/>
          <w:sz w:val="22"/>
          <w:szCs w:val="22"/>
        </w:rPr>
        <w:tab/>
      </w:r>
      <w:r w:rsidR="0083665D">
        <w:rPr>
          <w:rFonts w:ascii="Arial Narrow" w:hAnsi="Arial Narrow"/>
          <w:sz w:val="22"/>
          <w:szCs w:val="22"/>
        </w:rPr>
        <w:tab/>
        <w:t>Date: ……………………………………</w:t>
      </w:r>
    </w:p>
    <w:p w:rsidR="00935E2D" w:rsidRPr="00D0799F" w:rsidRDefault="00935E2D">
      <w:pPr>
        <w:pStyle w:val="BodyText"/>
        <w:tabs>
          <w:tab w:val="left" w:pos="709"/>
          <w:tab w:val="left" w:pos="1134"/>
        </w:tabs>
        <w:jc w:val="left"/>
        <w:rPr>
          <w:rFonts w:ascii="Arial Narrow" w:hAnsi="Arial Narrow"/>
          <w:sz w:val="22"/>
          <w:szCs w:val="22"/>
        </w:rPr>
      </w:pPr>
    </w:p>
    <w:sectPr w:rsidR="00935E2D" w:rsidRPr="00D0799F" w:rsidSect="00E46FC7">
      <w:headerReference w:type="even" r:id="rId8"/>
      <w:headerReference w:type="default" r:id="rId9"/>
      <w:footerReference w:type="even" r:id="rId10"/>
      <w:footerReference w:type="default" r:id="rId11"/>
      <w:headerReference w:type="first" r:id="rId12"/>
      <w:footerReference w:type="first" r:id="rId13"/>
      <w:pgSz w:w="11906" w:h="16838" w:code="9"/>
      <w:pgMar w:top="624" w:right="907" w:bottom="680" w:left="907"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0AB" w:rsidRDefault="005F10AB">
      <w:r>
        <w:separator/>
      </w:r>
    </w:p>
  </w:endnote>
  <w:endnote w:type="continuationSeparator" w:id="0">
    <w:p w:rsidR="005F10AB" w:rsidRDefault="005F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B5" w:rsidRDefault="002F4E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4EB5" w:rsidRDefault="002F4E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492983"/>
      <w:docPartObj>
        <w:docPartGallery w:val="Page Numbers (Bottom of Page)"/>
        <w:docPartUnique/>
      </w:docPartObj>
    </w:sdtPr>
    <w:sdtEndPr/>
    <w:sdtContent>
      <w:sdt>
        <w:sdtPr>
          <w:id w:val="1728636285"/>
          <w:docPartObj>
            <w:docPartGallery w:val="Page Numbers (Top of Page)"/>
            <w:docPartUnique/>
          </w:docPartObj>
        </w:sdtPr>
        <w:sdtEndPr/>
        <w:sdtContent>
          <w:p w:rsidR="002F4EB5" w:rsidRDefault="002F4EB5" w:rsidP="00F77B48">
            <w:pPr>
              <w:pStyle w:val="Footer"/>
              <w:jc w:val="center"/>
            </w:pPr>
            <w:r w:rsidRPr="00A6348D">
              <w:rPr>
                <w:rFonts w:ascii="Arial Narrow" w:hAnsi="Arial Narrow"/>
                <w:sz w:val="18"/>
                <w:szCs w:val="18"/>
              </w:rPr>
              <w:t xml:space="preserve">Page </w:t>
            </w:r>
            <w:r w:rsidRPr="00A6348D">
              <w:rPr>
                <w:rFonts w:ascii="Arial Narrow" w:hAnsi="Arial Narrow"/>
                <w:bCs/>
                <w:sz w:val="18"/>
                <w:szCs w:val="18"/>
              </w:rPr>
              <w:fldChar w:fldCharType="begin"/>
            </w:r>
            <w:r w:rsidRPr="00A6348D">
              <w:rPr>
                <w:rFonts w:ascii="Arial Narrow" w:hAnsi="Arial Narrow"/>
                <w:bCs/>
                <w:sz w:val="18"/>
                <w:szCs w:val="18"/>
              </w:rPr>
              <w:instrText xml:space="preserve"> PAGE </w:instrText>
            </w:r>
            <w:r w:rsidRPr="00A6348D">
              <w:rPr>
                <w:rFonts w:ascii="Arial Narrow" w:hAnsi="Arial Narrow"/>
                <w:bCs/>
                <w:sz w:val="18"/>
                <w:szCs w:val="18"/>
              </w:rPr>
              <w:fldChar w:fldCharType="separate"/>
            </w:r>
            <w:r w:rsidR="001A2C8C">
              <w:rPr>
                <w:rFonts w:ascii="Arial Narrow" w:hAnsi="Arial Narrow"/>
                <w:bCs/>
                <w:noProof/>
                <w:sz w:val="18"/>
                <w:szCs w:val="18"/>
              </w:rPr>
              <w:t>4</w:t>
            </w:r>
            <w:r w:rsidRPr="00A6348D">
              <w:rPr>
                <w:rFonts w:ascii="Arial Narrow" w:hAnsi="Arial Narrow"/>
                <w:bCs/>
                <w:sz w:val="18"/>
                <w:szCs w:val="18"/>
              </w:rPr>
              <w:fldChar w:fldCharType="end"/>
            </w:r>
            <w:r w:rsidRPr="00A6348D">
              <w:rPr>
                <w:rFonts w:ascii="Arial Narrow" w:hAnsi="Arial Narrow"/>
                <w:sz w:val="18"/>
                <w:szCs w:val="18"/>
              </w:rPr>
              <w:t xml:space="preserve"> of </w:t>
            </w:r>
            <w:r w:rsidRPr="00A6348D">
              <w:rPr>
                <w:rFonts w:ascii="Arial Narrow" w:hAnsi="Arial Narrow"/>
                <w:bCs/>
                <w:sz w:val="18"/>
                <w:szCs w:val="18"/>
              </w:rPr>
              <w:fldChar w:fldCharType="begin"/>
            </w:r>
            <w:r w:rsidRPr="00A6348D">
              <w:rPr>
                <w:rFonts w:ascii="Arial Narrow" w:hAnsi="Arial Narrow"/>
                <w:bCs/>
                <w:sz w:val="18"/>
                <w:szCs w:val="18"/>
              </w:rPr>
              <w:instrText xml:space="preserve"> NUMPAGES  </w:instrText>
            </w:r>
            <w:r w:rsidRPr="00A6348D">
              <w:rPr>
                <w:rFonts w:ascii="Arial Narrow" w:hAnsi="Arial Narrow"/>
                <w:bCs/>
                <w:sz w:val="18"/>
                <w:szCs w:val="18"/>
              </w:rPr>
              <w:fldChar w:fldCharType="separate"/>
            </w:r>
            <w:r w:rsidR="001A2C8C">
              <w:rPr>
                <w:rFonts w:ascii="Arial Narrow" w:hAnsi="Arial Narrow"/>
                <w:bCs/>
                <w:noProof/>
                <w:sz w:val="18"/>
                <w:szCs w:val="18"/>
              </w:rPr>
              <w:t>4</w:t>
            </w:r>
            <w:r w:rsidRPr="00A6348D">
              <w:rPr>
                <w:rFonts w:ascii="Arial Narrow" w:hAnsi="Arial Narrow"/>
                <w:bCs/>
                <w:sz w:val="18"/>
                <w:szCs w:val="18"/>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546" w:rsidRDefault="00B57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0AB" w:rsidRDefault="005F10AB">
      <w:r>
        <w:separator/>
      </w:r>
    </w:p>
  </w:footnote>
  <w:footnote w:type="continuationSeparator" w:id="0">
    <w:p w:rsidR="005F10AB" w:rsidRDefault="005F1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B5" w:rsidRDefault="005F10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48219" o:spid="_x0000_s2050" type="#_x0000_t136" style="position:absolute;margin-left:0;margin-top:0;width:502.4pt;height:200.9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B5" w:rsidRDefault="005F10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48220" o:spid="_x0000_s2051" type="#_x0000_t136" style="position:absolute;margin-left:0;margin-top:0;width:502.4pt;height:200.9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B5" w:rsidRDefault="005F10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48218" o:spid="_x0000_s2049" type="#_x0000_t136" style="position:absolute;margin-left:0;margin-top:0;width:502.4pt;height:200.9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7CA3"/>
    <w:multiLevelType w:val="hybridMultilevel"/>
    <w:tmpl w:val="0F3A6E5C"/>
    <w:lvl w:ilvl="0" w:tplc="3EF0F56E">
      <w:start w:val="1"/>
      <w:numFmt w:val="decimal"/>
      <w:lvlText w:val="%1."/>
      <w:lvlJc w:val="left"/>
      <w:pPr>
        <w:ind w:left="786" w:hanging="360"/>
      </w:pPr>
      <w:rPr>
        <w:rFonts w:cs="Times New Roman" w:hint="default"/>
        <w:color w:val="auto"/>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4F5692C"/>
    <w:multiLevelType w:val="hybridMultilevel"/>
    <w:tmpl w:val="C1460F6C"/>
    <w:lvl w:ilvl="0" w:tplc="BE6E0AEE">
      <w:start w:val="1"/>
      <w:numFmt w:val="decimal"/>
      <w:lvlText w:val="%1."/>
      <w:lvlJc w:val="left"/>
      <w:pPr>
        <w:ind w:left="1080" w:hanging="360"/>
      </w:pPr>
      <w:rPr>
        <w:rFonts w:hint="default"/>
      </w:rPr>
    </w:lvl>
    <w:lvl w:ilvl="1" w:tplc="08090019">
      <w:start w:val="1"/>
      <w:numFmt w:val="lowerLetter"/>
      <w:lvlText w:val="%2."/>
      <w:lvlJc w:val="left"/>
      <w:pPr>
        <w:ind w:left="786"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117EBC"/>
    <w:multiLevelType w:val="multilevel"/>
    <w:tmpl w:val="344A87C6"/>
    <w:lvl w:ilvl="0">
      <w:start w:val="1"/>
      <w:numFmt w:val="decimal"/>
      <w:lvlText w:val="%1."/>
      <w:lvlJc w:val="left"/>
      <w:pPr>
        <w:ind w:left="360" w:hanging="360"/>
      </w:pPr>
      <w:rPr>
        <w:rFonts w:hint="default"/>
      </w:rPr>
    </w:lvl>
    <w:lvl w:ilvl="1">
      <w:start w:val="11"/>
      <w:numFmt w:val="decimal"/>
      <w:isLgl/>
      <w:lvlText w:val="%1.%2"/>
      <w:lvlJc w:val="left"/>
      <w:pPr>
        <w:ind w:left="861" w:hanging="648"/>
      </w:pPr>
      <w:rPr>
        <w:rFonts w:hint="default"/>
      </w:rPr>
    </w:lvl>
    <w:lvl w:ilvl="2">
      <w:start w:val="18"/>
      <w:numFmt w:val="decimal"/>
      <w:isLgl/>
      <w:lvlText w:val="%1.%2.%3"/>
      <w:lvlJc w:val="left"/>
      <w:pPr>
        <w:ind w:left="1146"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358" w:hanging="1080"/>
      </w:pPr>
      <w:rPr>
        <w:rFonts w:hint="default"/>
      </w:rPr>
    </w:lvl>
    <w:lvl w:ilvl="7">
      <w:start w:val="1"/>
      <w:numFmt w:val="decimal"/>
      <w:isLgl/>
      <w:lvlText w:val="%1.%2.%3.%4.%5.%6.%7.%8"/>
      <w:lvlJc w:val="left"/>
      <w:pPr>
        <w:ind w:left="2931" w:hanging="1440"/>
      </w:pPr>
      <w:rPr>
        <w:rFonts w:hint="default"/>
      </w:rPr>
    </w:lvl>
    <w:lvl w:ilvl="8">
      <w:start w:val="1"/>
      <w:numFmt w:val="decimal"/>
      <w:isLgl/>
      <w:lvlText w:val="%1.%2.%3.%4.%5.%6.%7.%8.%9"/>
      <w:lvlJc w:val="left"/>
      <w:pPr>
        <w:ind w:left="3144" w:hanging="1440"/>
      </w:pPr>
      <w:rPr>
        <w:rFonts w:hint="default"/>
      </w:rPr>
    </w:lvl>
  </w:abstractNum>
  <w:abstractNum w:abstractNumId="3" w15:restartNumberingAfterBreak="0">
    <w:nsid w:val="096773FE"/>
    <w:multiLevelType w:val="hybridMultilevel"/>
    <w:tmpl w:val="5ECAF346"/>
    <w:lvl w:ilvl="0" w:tplc="9C06281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FA13B2E"/>
    <w:multiLevelType w:val="hybridMultilevel"/>
    <w:tmpl w:val="D9681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264D8"/>
    <w:multiLevelType w:val="hybridMultilevel"/>
    <w:tmpl w:val="EA6830E2"/>
    <w:lvl w:ilvl="0" w:tplc="8D9AB460">
      <w:start w:val="1"/>
      <w:numFmt w:val="decimal"/>
      <w:lvlText w:val="%1."/>
      <w:lvlJc w:val="left"/>
      <w:pPr>
        <w:tabs>
          <w:tab w:val="num" w:pos="1430"/>
        </w:tabs>
        <w:ind w:left="1430" w:hanging="720"/>
      </w:pPr>
      <w:rPr>
        <w:rFonts w:hint="default"/>
      </w:rPr>
    </w:lvl>
    <w:lvl w:ilvl="1" w:tplc="0809000F">
      <w:start w:val="1"/>
      <w:numFmt w:val="decimal"/>
      <w:lvlText w:val="%2."/>
      <w:lvlJc w:val="left"/>
      <w:pPr>
        <w:tabs>
          <w:tab w:val="num" w:pos="1440"/>
        </w:tabs>
        <w:ind w:left="1440" w:hanging="360"/>
      </w:pPr>
    </w:lvl>
    <w:lvl w:ilvl="2" w:tplc="0809001B">
      <w:start w:val="1"/>
      <w:numFmt w:val="lowerRoman"/>
      <w:lvlText w:val="%3."/>
      <w:lvlJc w:val="right"/>
      <w:pPr>
        <w:tabs>
          <w:tab w:val="num" w:pos="2340"/>
        </w:tabs>
        <w:ind w:left="2340" w:hanging="360"/>
      </w:pPr>
      <w:rPr>
        <w:rFonts w:hint="default"/>
      </w:rPr>
    </w:lvl>
    <w:lvl w:ilvl="3" w:tplc="196C890E">
      <w:start w:val="1"/>
      <w:numFmt w:val="bullet"/>
      <w:lvlText w:val="-"/>
      <w:lvlJc w:val="left"/>
      <w:pPr>
        <w:ind w:left="2880" w:hanging="360"/>
      </w:pPr>
      <w:rPr>
        <w:rFonts w:ascii="Times New Roman" w:eastAsia="SimSun" w:hAnsi="Times New Roman"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DD082E"/>
    <w:multiLevelType w:val="multilevel"/>
    <w:tmpl w:val="D630705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F543D0"/>
    <w:multiLevelType w:val="hybridMultilevel"/>
    <w:tmpl w:val="EDE06F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A277C2"/>
    <w:multiLevelType w:val="hybridMultilevel"/>
    <w:tmpl w:val="C1460F6C"/>
    <w:lvl w:ilvl="0" w:tplc="BE6E0AEE">
      <w:start w:val="1"/>
      <w:numFmt w:val="decimal"/>
      <w:lvlText w:val="%1."/>
      <w:lvlJc w:val="left"/>
      <w:pPr>
        <w:ind w:left="360" w:hanging="360"/>
      </w:pPr>
      <w:rPr>
        <w:rFonts w:hint="default"/>
      </w:rPr>
    </w:lvl>
    <w:lvl w:ilvl="1" w:tplc="08090019">
      <w:start w:val="1"/>
      <w:numFmt w:val="lowerLetter"/>
      <w:lvlText w:val="%2."/>
      <w:lvlJc w:val="left"/>
      <w:pPr>
        <w:ind w:left="66"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6C7BF3"/>
    <w:multiLevelType w:val="hybridMultilevel"/>
    <w:tmpl w:val="7EC27D7C"/>
    <w:lvl w:ilvl="0" w:tplc="0809000F">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2137144"/>
    <w:multiLevelType w:val="hybridMultilevel"/>
    <w:tmpl w:val="C1460F6C"/>
    <w:lvl w:ilvl="0" w:tplc="BE6E0AE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C1E2EC4"/>
    <w:multiLevelType w:val="hybridMultilevel"/>
    <w:tmpl w:val="ACE42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C11F1C"/>
    <w:multiLevelType w:val="hybridMultilevel"/>
    <w:tmpl w:val="607497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6581E"/>
    <w:multiLevelType w:val="hybridMultilevel"/>
    <w:tmpl w:val="3EA46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AF1DAE"/>
    <w:multiLevelType w:val="hybridMultilevel"/>
    <w:tmpl w:val="9E06BF68"/>
    <w:lvl w:ilvl="0" w:tplc="6CC8D25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723A09"/>
    <w:multiLevelType w:val="hybridMultilevel"/>
    <w:tmpl w:val="EA00C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A430E5"/>
    <w:multiLevelType w:val="hybridMultilevel"/>
    <w:tmpl w:val="DB54A350"/>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AB02FFA"/>
    <w:multiLevelType w:val="hybridMultilevel"/>
    <w:tmpl w:val="8028F99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E241C3"/>
    <w:multiLevelType w:val="hybridMultilevel"/>
    <w:tmpl w:val="28826C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7131F5"/>
    <w:multiLevelType w:val="multilevel"/>
    <w:tmpl w:val="B582D790"/>
    <w:lvl w:ilvl="0">
      <w:start w:val="1"/>
      <w:numFmt w:val="decimal"/>
      <w:lvlText w:val="%1."/>
      <w:lvlJc w:val="left"/>
      <w:pPr>
        <w:ind w:left="360" w:hanging="360"/>
      </w:pPr>
      <w:rPr>
        <w:rFonts w:hint="default"/>
      </w:rPr>
    </w:lvl>
    <w:lvl w:ilvl="1">
      <w:start w:val="1"/>
      <w:numFmt w:val="lowerLetter"/>
      <w:lvlText w:val="%2."/>
      <w:lvlJc w:val="left"/>
      <w:pPr>
        <w:ind w:left="861" w:hanging="648"/>
      </w:pPr>
      <w:rPr>
        <w:rFonts w:hint="default"/>
      </w:rPr>
    </w:lvl>
    <w:lvl w:ilvl="2">
      <w:start w:val="18"/>
      <w:numFmt w:val="decimal"/>
      <w:isLgl/>
      <w:lvlText w:val="%1.%2.%3"/>
      <w:lvlJc w:val="left"/>
      <w:pPr>
        <w:ind w:left="1146"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358" w:hanging="1080"/>
      </w:pPr>
      <w:rPr>
        <w:rFonts w:hint="default"/>
      </w:rPr>
    </w:lvl>
    <w:lvl w:ilvl="7">
      <w:start w:val="1"/>
      <w:numFmt w:val="decimal"/>
      <w:isLgl/>
      <w:lvlText w:val="%1.%2.%3.%4.%5.%6.%7.%8"/>
      <w:lvlJc w:val="left"/>
      <w:pPr>
        <w:ind w:left="2931" w:hanging="1440"/>
      </w:pPr>
      <w:rPr>
        <w:rFonts w:hint="default"/>
      </w:rPr>
    </w:lvl>
    <w:lvl w:ilvl="8">
      <w:start w:val="1"/>
      <w:numFmt w:val="decimal"/>
      <w:isLgl/>
      <w:lvlText w:val="%1.%2.%3.%4.%5.%6.%7.%8.%9"/>
      <w:lvlJc w:val="left"/>
      <w:pPr>
        <w:ind w:left="3144" w:hanging="1440"/>
      </w:pPr>
      <w:rPr>
        <w:rFonts w:hint="default"/>
      </w:rPr>
    </w:lvl>
  </w:abstractNum>
  <w:abstractNum w:abstractNumId="20" w15:restartNumberingAfterBreak="0">
    <w:nsid w:val="3F3632F7"/>
    <w:multiLevelType w:val="hybridMultilevel"/>
    <w:tmpl w:val="607497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79458A"/>
    <w:multiLevelType w:val="hybridMultilevel"/>
    <w:tmpl w:val="1BA26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D80DF7"/>
    <w:multiLevelType w:val="hybridMultilevel"/>
    <w:tmpl w:val="607497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3279F9"/>
    <w:multiLevelType w:val="hybridMultilevel"/>
    <w:tmpl w:val="C5247F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683A4E"/>
    <w:multiLevelType w:val="multilevel"/>
    <w:tmpl w:val="344A87C6"/>
    <w:lvl w:ilvl="0">
      <w:start w:val="1"/>
      <w:numFmt w:val="decimal"/>
      <w:lvlText w:val="%1."/>
      <w:lvlJc w:val="left"/>
      <w:pPr>
        <w:ind w:left="360" w:hanging="360"/>
      </w:pPr>
      <w:rPr>
        <w:rFonts w:hint="default"/>
      </w:rPr>
    </w:lvl>
    <w:lvl w:ilvl="1">
      <w:start w:val="11"/>
      <w:numFmt w:val="decimal"/>
      <w:isLgl/>
      <w:lvlText w:val="%1.%2"/>
      <w:lvlJc w:val="left"/>
      <w:pPr>
        <w:ind w:left="861" w:hanging="648"/>
      </w:pPr>
      <w:rPr>
        <w:rFonts w:hint="default"/>
      </w:rPr>
    </w:lvl>
    <w:lvl w:ilvl="2">
      <w:start w:val="18"/>
      <w:numFmt w:val="decimal"/>
      <w:isLgl/>
      <w:lvlText w:val="%1.%2.%3"/>
      <w:lvlJc w:val="left"/>
      <w:pPr>
        <w:ind w:left="1146"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358" w:hanging="1080"/>
      </w:pPr>
      <w:rPr>
        <w:rFonts w:hint="default"/>
      </w:rPr>
    </w:lvl>
    <w:lvl w:ilvl="7">
      <w:start w:val="1"/>
      <w:numFmt w:val="decimal"/>
      <w:isLgl/>
      <w:lvlText w:val="%1.%2.%3.%4.%5.%6.%7.%8"/>
      <w:lvlJc w:val="left"/>
      <w:pPr>
        <w:ind w:left="2931" w:hanging="1440"/>
      </w:pPr>
      <w:rPr>
        <w:rFonts w:hint="default"/>
      </w:rPr>
    </w:lvl>
    <w:lvl w:ilvl="8">
      <w:start w:val="1"/>
      <w:numFmt w:val="decimal"/>
      <w:isLgl/>
      <w:lvlText w:val="%1.%2.%3.%4.%5.%6.%7.%8.%9"/>
      <w:lvlJc w:val="left"/>
      <w:pPr>
        <w:ind w:left="3144" w:hanging="1440"/>
      </w:pPr>
      <w:rPr>
        <w:rFonts w:hint="default"/>
      </w:rPr>
    </w:lvl>
  </w:abstractNum>
  <w:abstractNum w:abstractNumId="25" w15:restartNumberingAfterBreak="0">
    <w:nsid w:val="45AC09A8"/>
    <w:multiLevelType w:val="hybridMultilevel"/>
    <w:tmpl w:val="25D271AE"/>
    <w:lvl w:ilvl="0" w:tplc="66A2B64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8DB35B4"/>
    <w:multiLevelType w:val="hybridMultilevel"/>
    <w:tmpl w:val="D9681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B2731E"/>
    <w:multiLevelType w:val="hybridMultilevel"/>
    <w:tmpl w:val="512C8E7C"/>
    <w:lvl w:ilvl="0" w:tplc="E1BECA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B52583E"/>
    <w:multiLevelType w:val="hybridMultilevel"/>
    <w:tmpl w:val="493E4E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E90C7E"/>
    <w:multiLevelType w:val="hybridMultilevel"/>
    <w:tmpl w:val="1BC245C2"/>
    <w:lvl w:ilvl="0" w:tplc="BDF856B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1D406DF"/>
    <w:multiLevelType w:val="hybridMultilevel"/>
    <w:tmpl w:val="1EECC952"/>
    <w:lvl w:ilvl="0" w:tplc="561E14CC">
      <w:start w:val="1"/>
      <w:numFmt w:val="decimal"/>
      <w:lvlText w:val="%1."/>
      <w:lvlJc w:val="left"/>
      <w:pPr>
        <w:ind w:left="1778" w:hanging="36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1" w15:restartNumberingAfterBreak="0">
    <w:nsid w:val="567333F2"/>
    <w:multiLevelType w:val="hybridMultilevel"/>
    <w:tmpl w:val="2FD6B2CE"/>
    <w:lvl w:ilvl="0" w:tplc="017E8254">
      <w:start w:val="1"/>
      <w:numFmt w:val="decimal"/>
      <w:lvlText w:val="%1."/>
      <w:lvlJc w:val="left"/>
      <w:pPr>
        <w:ind w:left="1068" w:hanging="360"/>
      </w:pPr>
      <w:rPr>
        <w:rFonts w:hint="default"/>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2" w15:restartNumberingAfterBreak="0">
    <w:nsid w:val="568730F7"/>
    <w:multiLevelType w:val="hybridMultilevel"/>
    <w:tmpl w:val="8028F99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765E7D"/>
    <w:multiLevelType w:val="hybridMultilevel"/>
    <w:tmpl w:val="9E06BF68"/>
    <w:lvl w:ilvl="0" w:tplc="6CC8D25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4BC44FD"/>
    <w:multiLevelType w:val="hybridMultilevel"/>
    <w:tmpl w:val="DFD47A70"/>
    <w:lvl w:ilvl="0" w:tplc="7A22D2F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64E97AFC"/>
    <w:multiLevelType w:val="multilevel"/>
    <w:tmpl w:val="6F7418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B03090"/>
    <w:multiLevelType w:val="hybridMultilevel"/>
    <w:tmpl w:val="9E06BF68"/>
    <w:lvl w:ilvl="0" w:tplc="6CC8D25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ECE3228"/>
    <w:multiLevelType w:val="hybridMultilevel"/>
    <w:tmpl w:val="DED89A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F5099C"/>
    <w:multiLevelType w:val="hybridMultilevel"/>
    <w:tmpl w:val="EA00C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813D99"/>
    <w:multiLevelType w:val="hybridMultilevel"/>
    <w:tmpl w:val="8B662A06"/>
    <w:lvl w:ilvl="0" w:tplc="8D9AB460">
      <w:start w:val="1"/>
      <w:numFmt w:val="decimal"/>
      <w:lvlText w:val="%1."/>
      <w:lvlJc w:val="left"/>
      <w:pPr>
        <w:tabs>
          <w:tab w:val="num" w:pos="1080"/>
        </w:tabs>
        <w:ind w:left="1080" w:hanging="720"/>
      </w:pPr>
      <w:rPr>
        <w:rFonts w:hint="default"/>
      </w:rPr>
    </w:lvl>
    <w:lvl w:ilvl="1" w:tplc="285A90FC">
      <w:start w:val="1"/>
      <w:numFmt w:val="lowerLetter"/>
      <w:lvlText w:val="%2)"/>
      <w:lvlJc w:val="left"/>
      <w:pPr>
        <w:tabs>
          <w:tab w:val="num" w:pos="1440"/>
        </w:tabs>
        <w:ind w:left="1440" w:hanging="360"/>
      </w:pPr>
      <w:rPr>
        <w:rFonts w:ascii="Arial Narrow" w:eastAsia="SimSun" w:hAnsi="Arial Narrow" w:cs="Times New Roman"/>
      </w:rPr>
    </w:lvl>
    <w:lvl w:ilvl="2" w:tplc="0809001B">
      <w:start w:val="1"/>
      <w:numFmt w:val="lowerRoman"/>
      <w:lvlText w:val="%3."/>
      <w:lvlJc w:val="right"/>
      <w:pPr>
        <w:tabs>
          <w:tab w:val="num" w:pos="2340"/>
        </w:tabs>
        <w:ind w:left="2340" w:hanging="360"/>
      </w:pPr>
      <w:rPr>
        <w:rFonts w:hint="default"/>
      </w:rPr>
    </w:lvl>
    <w:lvl w:ilvl="3" w:tplc="196C890E">
      <w:start w:val="1"/>
      <w:numFmt w:val="bullet"/>
      <w:lvlText w:val="-"/>
      <w:lvlJc w:val="left"/>
      <w:pPr>
        <w:ind w:left="2880" w:hanging="360"/>
      </w:pPr>
      <w:rPr>
        <w:rFonts w:ascii="Times New Roman" w:eastAsia="SimSun" w:hAnsi="Times New Roman"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534E13"/>
    <w:multiLevelType w:val="hybridMultilevel"/>
    <w:tmpl w:val="5A4EFFE2"/>
    <w:lvl w:ilvl="0" w:tplc="34D434C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1" w15:restartNumberingAfterBreak="0">
    <w:nsid w:val="7D700F99"/>
    <w:multiLevelType w:val="hybridMultilevel"/>
    <w:tmpl w:val="18A85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0"/>
  </w:num>
  <w:num w:numId="4">
    <w:abstractNumId w:val="25"/>
  </w:num>
  <w:num w:numId="5">
    <w:abstractNumId w:val="9"/>
  </w:num>
  <w:num w:numId="6">
    <w:abstractNumId w:val="36"/>
  </w:num>
  <w:num w:numId="7">
    <w:abstractNumId w:val="12"/>
  </w:num>
  <w:num w:numId="8">
    <w:abstractNumId w:val="30"/>
  </w:num>
  <w:num w:numId="9">
    <w:abstractNumId w:val="27"/>
  </w:num>
  <w:num w:numId="10">
    <w:abstractNumId w:val="41"/>
  </w:num>
  <w:num w:numId="11">
    <w:abstractNumId w:val="29"/>
  </w:num>
  <w:num w:numId="12">
    <w:abstractNumId w:val="24"/>
  </w:num>
  <w:num w:numId="13">
    <w:abstractNumId w:val="38"/>
  </w:num>
  <w:num w:numId="14">
    <w:abstractNumId w:val="17"/>
  </w:num>
  <w:num w:numId="15">
    <w:abstractNumId w:val="37"/>
  </w:num>
  <w:num w:numId="16">
    <w:abstractNumId w:val="23"/>
  </w:num>
  <w:num w:numId="17">
    <w:abstractNumId w:val="0"/>
  </w:num>
  <w:num w:numId="18">
    <w:abstractNumId w:val="2"/>
  </w:num>
  <w:num w:numId="19">
    <w:abstractNumId w:val="33"/>
  </w:num>
  <w:num w:numId="20">
    <w:abstractNumId w:val="4"/>
  </w:num>
  <w:num w:numId="21">
    <w:abstractNumId w:val="19"/>
  </w:num>
  <w:num w:numId="22">
    <w:abstractNumId w:val="26"/>
  </w:num>
  <w:num w:numId="23">
    <w:abstractNumId w:val="21"/>
  </w:num>
  <w:num w:numId="24">
    <w:abstractNumId w:val="39"/>
  </w:num>
  <w:num w:numId="25">
    <w:abstractNumId w:val="11"/>
  </w:num>
  <w:num w:numId="26">
    <w:abstractNumId w:val="20"/>
  </w:num>
  <w:num w:numId="27">
    <w:abstractNumId w:val="22"/>
  </w:num>
  <w:num w:numId="28">
    <w:abstractNumId w:val="10"/>
  </w:num>
  <w:num w:numId="29">
    <w:abstractNumId w:val="32"/>
  </w:num>
  <w:num w:numId="30">
    <w:abstractNumId w:val="18"/>
  </w:num>
  <w:num w:numId="31">
    <w:abstractNumId w:val="5"/>
  </w:num>
  <w:num w:numId="32">
    <w:abstractNumId w:val="34"/>
  </w:num>
  <w:num w:numId="33">
    <w:abstractNumId w:val="8"/>
  </w:num>
  <w:num w:numId="34">
    <w:abstractNumId w:val="14"/>
  </w:num>
  <w:num w:numId="35">
    <w:abstractNumId w:val="15"/>
  </w:num>
  <w:num w:numId="36">
    <w:abstractNumId w:val="16"/>
  </w:num>
  <w:num w:numId="37">
    <w:abstractNumId w:val="35"/>
  </w:num>
  <w:num w:numId="38">
    <w:abstractNumId w:val="7"/>
  </w:num>
  <w:num w:numId="39">
    <w:abstractNumId w:val="13"/>
  </w:num>
  <w:num w:numId="40">
    <w:abstractNumId w:val="31"/>
  </w:num>
  <w:num w:numId="41">
    <w:abstractNumId w:val="6"/>
  </w:num>
  <w:num w:numId="42">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CC2"/>
    <w:rsid w:val="000002E8"/>
    <w:rsid w:val="00000A51"/>
    <w:rsid w:val="0000141D"/>
    <w:rsid w:val="000025B4"/>
    <w:rsid w:val="000028C0"/>
    <w:rsid w:val="00003115"/>
    <w:rsid w:val="00003198"/>
    <w:rsid w:val="000034B0"/>
    <w:rsid w:val="00004A82"/>
    <w:rsid w:val="00004D30"/>
    <w:rsid w:val="000052AD"/>
    <w:rsid w:val="00006041"/>
    <w:rsid w:val="00010C1E"/>
    <w:rsid w:val="00010FCC"/>
    <w:rsid w:val="00011B1C"/>
    <w:rsid w:val="0001208A"/>
    <w:rsid w:val="000120D1"/>
    <w:rsid w:val="0001295B"/>
    <w:rsid w:val="00012A55"/>
    <w:rsid w:val="00013591"/>
    <w:rsid w:val="00013E2B"/>
    <w:rsid w:val="00013E53"/>
    <w:rsid w:val="00014511"/>
    <w:rsid w:val="00014F57"/>
    <w:rsid w:val="00014FAD"/>
    <w:rsid w:val="0001600E"/>
    <w:rsid w:val="00016CC4"/>
    <w:rsid w:val="000171D5"/>
    <w:rsid w:val="000178B7"/>
    <w:rsid w:val="00020F87"/>
    <w:rsid w:val="00021831"/>
    <w:rsid w:val="00021CA9"/>
    <w:rsid w:val="00021E9A"/>
    <w:rsid w:val="00022BD1"/>
    <w:rsid w:val="000239AD"/>
    <w:rsid w:val="00023A50"/>
    <w:rsid w:val="00023C2D"/>
    <w:rsid w:val="00024F47"/>
    <w:rsid w:val="00025825"/>
    <w:rsid w:val="00027171"/>
    <w:rsid w:val="00027462"/>
    <w:rsid w:val="00030C45"/>
    <w:rsid w:val="00031029"/>
    <w:rsid w:val="000315C9"/>
    <w:rsid w:val="000328AF"/>
    <w:rsid w:val="00032EBA"/>
    <w:rsid w:val="0003395C"/>
    <w:rsid w:val="00033CA9"/>
    <w:rsid w:val="000341A1"/>
    <w:rsid w:val="00034721"/>
    <w:rsid w:val="00034795"/>
    <w:rsid w:val="000354CC"/>
    <w:rsid w:val="000361D0"/>
    <w:rsid w:val="0003625E"/>
    <w:rsid w:val="000367BA"/>
    <w:rsid w:val="000376EE"/>
    <w:rsid w:val="00037C0F"/>
    <w:rsid w:val="000409D6"/>
    <w:rsid w:val="00040CAA"/>
    <w:rsid w:val="00040E07"/>
    <w:rsid w:val="00041470"/>
    <w:rsid w:val="000418EF"/>
    <w:rsid w:val="00041E1C"/>
    <w:rsid w:val="000422C9"/>
    <w:rsid w:val="00043B5D"/>
    <w:rsid w:val="00043DCF"/>
    <w:rsid w:val="00044D3B"/>
    <w:rsid w:val="00044EC5"/>
    <w:rsid w:val="00046233"/>
    <w:rsid w:val="00047427"/>
    <w:rsid w:val="000474E6"/>
    <w:rsid w:val="0005002C"/>
    <w:rsid w:val="000516C9"/>
    <w:rsid w:val="000517C7"/>
    <w:rsid w:val="00051EF5"/>
    <w:rsid w:val="000520EF"/>
    <w:rsid w:val="00052682"/>
    <w:rsid w:val="00053F75"/>
    <w:rsid w:val="000553A3"/>
    <w:rsid w:val="000556A1"/>
    <w:rsid w:val="00056599"/>
    <w:rsid w:val="00060367"/>
    <w:rsid w:val="00061478"/>
    <w:rsid w:val="000633CC"/>
    <w:rsid w:val="00063548"/>
    <w:rsid w:val="0006375A"/>
    <w:rsid w:val="000637BC"/>
    <w:rsid w:val="00065072"/>
    <w:rsid w:val="00065771"/>
    <w:rsid w:val="00065BB8"/>
    <w:rsid w:val="00070D95"/>
    <w:rsid w:val="00071C93"/>
    <w:rsid w:val="0007426B"/>
    <w:rsid w:val="00074A9B"/>
    <w:rsid w:val="00080916"/>
    <w:rsid w:val="00082E25"/>
    <w:rsid w:val="000834DA"/>
    <w:rsid w:val="00084640"/>
    <w:rsid w:val="00084649"/>
    <w:rsid w:val="000856BC"/>
    <w:rsid w:val="00085F1E"/>
    <w:rsid w:val="00086CC7"/>
    <w:rsid w:val="00086D73"/>
    <w:rsid w:val="00087E18"/>
    <w:rsid w:val="0009001A"/>
    <w:rsid w:val="000902DE"/>
    <w:rsid w:val="00091F65"/>
    <w:rsid w:val="0009251C"/>
    <w:rsid w:val="000937B2"/>
    <w:rsid w:val="00093B8E"/>
    <w:rsid w:val="00094184"/>
    <w:rsid w:val="00094677"/>
    <w:rsid w:val="00095118"/>
    <w:rsid w:val="00095564"/>
    <w:rsid w:val="00096140"/>
    <w:rsid w:val="00096485"/>
    <w:rsid w:val="00096C11"/>
    <w:rsid w:val="00096C1C"/>
    <w:rsid w:val="00096D22"/>
    <w:rsid w:val="00096DFE"/>
    <w:rsid w:val="0009797F"/>
    <w:rsid w:val="000A00F7"/>
    <w:rsid w:val="000A05B0"/>
    <w:rsid w:val="000A0AC1"/>
    <w:rsid w:val="000A0E15"/>
    <w:rsid w:val="000A2564"/>
    <w:rsid w:val="000A4ED7"/>
    <w:rsid w:val="000A511B"/>
    <w:rsid w:val="000A5336"/>
    <w:rsid w:val="000A5EA9"/>
    <w:rsid w:val="000A5FE5"/>
    <w:rsid w:val="000A633F"/>
    <w:rsid w:val="000A683D"/>
    <w:rsid w:val="000A7149"/>
    <w:rsid w:val="000A786C"/>
    <w:rsid w:val="000A7B52"/>
    <w:rsid w:val="000B0239"/>
    <w:rsid w:val="000B0BF8"/>
    <w:rsid w:val="000B13A9"/>
    <w:rsid w:val="000B197D"/>
    <w:rsid w:val="000B1BC4"/>
    <w:rsid w:val="000B2237"/>
    <w:rsid w:val="000B28B6"/>
    <w:rsid w:val="000B2F16"/>
    <w:rsid w:val="000B361E"/>
    <w:rsid w:val="000B3733"/>
    <w:rsid w:val="000B3CAD"/>
    <w:rsid w:val="000B4781"/>
    <w:rsid w:val="000B4D7D"/>
    <w:rsid w:val="000B528E"/>
    <w:rsid w:val="000B5852"/>
    <w:rsid w:val="000B5902"/>
    <w:rsid w:val="000B5AA3"/>
    <w:rsid w:val="000B666F"/>
    <w:rsid w:val="000B6D49"/>
    <w:rsid w:val="000B7A92"/>
    <w:rsid w:val="000B7CEE"/>
    <w:rsid w:val="000C057D"/>
    <w:rsid w:val="000C0C14"/>
    <w:rsid w:val="000C188E"/>
    <w:rsid w:val="000C2146"/>
    <w:rsid w:val="000C2696"/>
    <w:rsid w:val="000C2CDD"/>
    <w:rsid w:val="000C351A"/>
    <w:rsid w:val="000C3DAF"/>
    <w:rsid w:val="000C4370"/>
    <w:rsid w:val="000C5973"/>
    <w:rsid w:val="000C5ABB"/>
    <w:rsid w:val="000C7E97"/>
    <w:rsid w:val="000D1003"/>
    <w:rsid w:val="000D1BDD"/>
    <w:rsid w:val="000D1CED"/>
    <w:rsid w:val="000D226A"/>
    <w:rsid w:val="000D2BE1"/>
    <w:rsid w:val="000D2F15"/>
    <w:rsid w:val="000D3A23"/>
    <w:rsid w:val="000D4EEE"/>
    <w:rsid w:val="000D5353"/>
    <w:rsid w:val="000D5553"/>
    <w:rsid w:val="000D5DB5"/>
    <w:rsid w:val="000D6C18"/>
    <w:rsid w:val="000D71AB"/>
    <w:rsid w:val="000D729C"/>
    <w:rsid w:val="000D79C2"/>
    <w:rsid w:val="000D7C0F"/>
    <w:rsid w:val="000E0950"/>
    <w:rsid w:val="000E1DA2"/>
    <w:rsid w:val="000E4822"/>
    <w:rsid w:val="000E49A4"/>
    <w:rsid w:val="000E4A41"/>
    <w:rsid w:val="000E511F"/>
    <w:rsid w:val="000E627F"/>
    <w:rsid w:val="000E6C34"/>
    <w:rsid w:val="000E6FFD"/>
    <w:rsid w:val="000E760E"/>
    <w:rsid w:val="000E7759"/>
    <w:rsid w:val="000F08B9"/>
    <w:rsid w:val="000F0D32"/>
    <w:rsid w:val="000F0F9C"/>
    <w:rsid w:val="000F1859"/>
    <w:rsid w:val="000F25AE"/>
    <w:rsid w:val="000F2C6A"/>
    <w:rsid w:val="000F33A0"/>
    <w:rsid w:val="000F3759"/>
    <w:rsid w:val="000F386E"/>
    <w:rsid w:val="000F430C"/>
    <w:rsid w:val="000F43B2"/>
    <w:rsid w:val="000F471F"/>
    <w:rsid w:val="000F49FD"/>
    <w:rsid w:val="000F51A9"/>
    <w:rsid w:val="000F5BF1"/>
    <w:rsid w:val="000F63AA"/>
    <w:rsid w:val="000F63B3"/>
    <w:rsid w:val="000F6662"/>
    <w:rsid w:val="000F6DF0"/>
    <w:rsid w:val="00100710"/>
    <w:rsid w:val="00100E92"/>
    <w:rsid w:val="00101D0B"/>
    <w:rsid w:val="00102BD1"/>
    <w:rsid w:val="00102DC0"/>
    <w:rsid w:val="001034AD"/>
    <w:rsid w:val="0010688B"/>
    <w:rsid w:val="00107FCC"/>
    <w:rsid w:val="00110F1D"/>
    <w:rsid w:val="00111988"/>
    <w:rsid w:val="00111B7B"/>
    <w:rsid w:val="00112470"/>
    <w:rsid w:val="0011331A"/>
    <w:rsid w:val="001136E4"/>
    <w:rsid w:val="00113AAF"/>
    <w:rsid w:val="00113F8D"/>
    <w:rsid w:val="0011428B"/>
    <w:rsid w:val="00114867"/>
    <w:rsid w:val="00114928"/>
    <w:rsid w:val="001159A7"/>
    <w:rsid w:val="00116888"/>
    <w:rsid w:val="001173F9"/>
    <w:rsid w:val="0011791B"/>
    <w:rsid w:val="00117920"/>
    <w:rsid w:val="00117E8E"/>
    <w:rsid w:val="00120DC0"/>
    <w:rsid w:val="00121FB3"/>
    <w:rsid w:val="00122519"/>
    <w:rsid w:val="00122696"/>
    <w:rsid w:val="00122A6C"/>
    <w:rsid w:val="00122B98"/>
    <w:rsid w:val="00122BE7"/>
    <w:rsid w:val="00123C0D"/>
    <w:rsid w:val="0012429D"/>
    <w:rsid w:val="00125178"/>
    <w:rsid w:val="00125860"/>
    <w:rsid w:val="00125FF2"/>
    <w:rsid w:val="00127E10"/>
    <w:rsid w:val="001324AC"/>
    <w:rsid w:val="00133592"/>
    <w:rsid w:val="00133869"/>
    <w:rsid w:val="0013450D"/>
    <w:rsid w:val="0013518E"/>
    <w:rsid w:val="0013547D"/>
    <w:rsid w:val="0013584D"/>
    <w:rsid w:val="00135905"/>
    <w:rsid w:val="00135B8F"/>
    <w:rsid w:val="00135BB5"/>
    <w:rsid w:val="00135FB6"/>
    <w:rsid w:val="00136FB1"/>
    <w:rsid w:val="0013758E"/>
    <w:rsid w:val="0014049D"/>
    <w:rsid w:val="001415E8"/>
    <w:rsid w:val="00141680"/>
    <w:rsid w:val="00141809"/>
    <w:rsid w:val="001426E1"/>
    <w:rsid w:val="00142D54"/>
    <w:rsid w:val="001433BC"/>
    <w:rsid w:val="00143CA9"/>
    <w:rsid w:val="00144D91"/>
    <w:rsid w:val="00145D33"/>
    <w:rsid w:val="00145D64"/>
    <w:rsid w:val="001517F7"/>
    <w:rsid w:val="00151C0E"/>
    <w:rsid w:val="00152401"/>
    <w:rsid w:val="00152856"/>
    <w:rsid w:val="001535E3"/>
    <w:rsid w:val="001536C0"/>
    <w:rsid w:val="001536FB"/>
    <w:rsid w:val="00153D69"/>
    <w:rsid w:val="00153F1A"/>
    <w:rsid w:val="00154BDE"/>
    <w:rsid w:val="00154FB9"/>
    <w:rsid w:val="001560FB"/>
    <w:rsid w:val="00156254"/>
    <w:rsid w:val="0015711B"/>
    <w:rsid w:val="001606D0"/>
    <w:rsid w:val="00160AB8"/>
    <w:rsid w:val="00160EB5"/>
    <w:rsid w:val="00161F6A"/>
    <w:rsid w:val="0016271B"/>
    <w:rsid w:val="0016389E"/>
    <w:rsid w:val="00163B1A"/>
    <w:rsid w:val="00163F2A"/>
    <w:rsid w:val="0016401F"/>
    <w:rsid w:val="00164E16"/>
    <w:rsid w:val="00165554"/>
    <w:rsid w:val="001657BF"/>
    <w:rsid w:val="0016586C"/>
    <w:rsid w:val="00165F34"/>
    <w:rsid w:val="0016699B"/>
    <w:rsid w:val="00166DF3"/>
    <w:rsid w:val="00167852"/>
    <w:rsid w:val="00167B95"/>
    <w:rsid w:val="0017120D"/>
    <w:rsid w:val="001723B0"/>
    <w:rsid w:val="00172559"/>
    <w:rsid w:val="001726EB"/>
    <w:rsid w:val="001728AA"/>
    <w:rsid w:val="00173264"/>
    <w:rsid w:val="00173561"/>
    <w:rsid w:val="001744EA"/>
    <w:rsid w:val="00177560"/>
    <w:rsid w:val="001805C8"/>
    <w:rsid w:val="001829BE"/>
    <w:rsid w:val="00182BB6"/>
    <w:rsid w:val="00183F76"/>
    <w:rsid w:val="0018426F"/>
    <w:rsid w:val="00184F7F"/>
    <w:rsid w:val="0018552C"/>
    <w:rsid w:val="00185A5A"/>
    <w:rsid w:val="00186C4E"/>
    <w:rsid w:val="00187257"/>
    <w:rsid w:val="00187A12"/>
    <w:rsid w:val="001905DF"/>
    <w:rsid w:val="00192B53"/>
    <w:rsid w:val="0019385F"/>
    <w:rsid w:val="001938A0"/>
    <w:rsid w:val="00195607"/>
    <w:rsid w:val="0019584F"/>
    <w:rsid w:val="00195FB5"/>
    <w:rsid w:val="001961DE"/>
    <w:rsid w:val="00196299"/>
    <w:rsid w:val="00196C34"/>
    <w:rsid w:val="00197CE0"/>
    <w:rsid w:val="001A02F7"/>
    <w:rsid w:val="001A04DA"/>
    <w:rsid w:val="001A2C8C"/>
    <w:rsid w:val="001A3252"/>
    <w:rsid w:val="001A3721"/>
    <w:rsid w:val="001A37C6"/>
    <w:rsid w:val="001A3B0E"/>
    <w:rsid w:val="001A3E9D"/>
    <w:rsid w:val="001A47BE"/>
    <w:rsid w:val="001A4A09"/>
    <w:rsid w:val="001A4ECF"/>
    <w:rsid w:val="001A5729"/>
    <w:rsid w:val="001A5C8E"/>
    <w:rsid w:val="001A607F"/>
    <w:rsid w:val="001A69BF"/>
    <w:rsid w:val="001A76DB"/>
    <w:rsid w:val="001B0309"/>
    <w:rsid w:val="001B0C40"/>
    <w:rsid w:val="001B0C79"/>
    <w:rsid w:val="001B11B5"/>
    <w:rsid w:val="001B2A14"/>
    <w:rsid w:val="001B3849"/>
    <w:rsid w:val="001B4942"/>
    <w:rsid w:val="001B57C8"/>
    <w:rsid w:val="001B5CEA"/>
    <w:rsid w:val="001B6B82"/>
    <w:rsid w:val="001B72C2"/>
    <w:rsid w:val="001C096A"/>
    <w:rsid w:val="001C0C4B"/>
    <w:rsid w:val="001C0EEC"/>
    <w:rsid w:val="001C12BE"/>
    <w:rsid w:val="001C2264"/>
    <w:rsid w:val="001C25CE"/>
    <w:rsid w:val="001C2987"/>
    <w:rsid w:val="001C2F67"/>
    <w:rsid w:val="001C3183"/>
    <w:rsid w:val="001C36A8"/>
    <w:rsid w:val="001C37FE"/>
    <w:rsid w:val="001C5185"/>
    <w:rsid w:val="001C531A"/>
    <w:rsid w:val="001C5967"/>
    <w:rsid w:val="001C5CB0"/>
    <w:rsid w:val="001C62B5"/>
    <w:rsid w:val="001C6EFB"/>
    <w:rsid w:val="001D0AEE"/>
    <w:rsid w:val="001D0F7A"/>
    <w:rsid w:val="001D1B88"/>
    <w:rsid w:val="001D2BE7"/>
    <w:rsid w:val="001D31B2"/>
    <w:rsid w:val="001D4750"/>
    <w:rsid w:val="001D6C7C"/>
    <w:rsid w:val="001D7053"/>
    <w:rsid w:val="001D76E0"/>
    <w:rsid w:val="001D78F1"/>
    <w:rsid w:val="001D7D0C"/>
    <w:rsid w:val="001D7D0F"/>
    <w:rsid w:val="001D7F22"/>
    <w:rsid w:val="001E03D5"/>
    <w:rsid w:val="001E059E"/>
    <w:rsid w:val="001E17A4"/>
    <w:rsid w:val="001E22BB"/>
    <w:rsid w:val="001E2526"/>
    <w:rsid w:val="001E286E"/>
    <w:rsid w:val="001E39D5"/>
    <w:rsid w:val="001E5798"/>
    <w:rsid w:val="001E5D68"/>
    <w:rsid w:val="001E60C7"/>
    <w:rsid w:val="001E6F92"/>
    <w:rsid w:val="001E75F7"/>
    <w:rsid w:val="001E76F8"/>
    <w:rsid w:val="001F03B3"/>
    <w:rsid w:val="001F0781"/>
    <w:rsid w:val="001F09C6"/>
    <w:rsid w:val="001F198B"/>
    <w:rsid w:val="001F2358"/>
    <w:rsid w:val="001F33B9"/>
    <w:rsid w:val="001F369C"/>
    <w:rsid w:val="001F52F4"/>
    <w:rsid w:val="001F6FB8"/>
    <w:rsid w:val="001F7CAF"/>
    <w:rsid w:val="00200378"/>
    <w:rsid w:val="00200FEB"/>
    <w:rsid w:val="002024FB"/>
    <w:rsid w:val="00203B9B"/>
    <w:rsid w:val="00205708"/>
    <w:rsid w:val="00205A0F"/>
    <w:rsid w:val="00206041"/>
    <w:rsid w:val="00207A22"/>
    <w:rsid w:val="00207AAD"/>
    <w:rsid w:val="0021045E"/>
    <w:rsid w:val="00210682"/>
    <w:rsid w:val="002106FC"/>
    <w:rsid w:val="0021089B"/>
    <w:rsid w:val="00210E16"/>
    <w:rsid w:val="00211145"/>
    <w:rsid w:val="00211A58"/>
    <w:rsid w:val="0021202A"/>
    <w:rsid w:val="0021297D"/>
    <w:rsid w:val="0021342C"/>
    <w:rsid w:val="00213FBA"/>
    <w:rsid w:val="002144D6"/>
    <w:rsid w:val="002145FE"/>
    <w:rsid w:val="002148F7"/>
    <w:rsid w:val="00214CF1"/>
    <w:rsid w:val="002159BC"/>
    <w:rsid w:val="002166ED"/>
    <w:rsid w:val="00216C0D"/>
    <w:rsid w:val="002174F1"/>
    <w:rsid w:val="00220315"/>
    <w:rsid w:val="00220558"/>
    <w:rsid w:val="00220936"/>
    <w:rsid w:val="002220F0"/>
    <w:rsid w:val="0022228E"/>
    <w:rsid w:val="0022237F"/>
    <w:rsid w:val="002223B2"/>
    <w:rsid w:val="002228E2"/>
    <w:rsid w:val="00222F78"/>
    <w:rsid w:val="002238A1"/>
    <w:rsid w:val="0022441B"/>
    <w:rsid w:val="00224592"/>
    <w:rsid w:val="00224C8C"/>
    <w:rsid w:val="002251CB"/>
    <w:rsid w:val="002253A9"/>
    <w:rsid w:val="00226C4E"/>
    <w:rsid w:val="002271EE"/>
    <w:rsid w:val="00227716"/>
    <w:rsid w:val="00227942"/>
    <w:rsid w:val="00227AEF"/>
    <w:rsid w:val="00227D5D"/>
    <w:rsid w:val="002310E3"/>
    <w:rsid w:val="00232BF7"/>
    <w:rsid w:val="00233893"/>
    <w:rsid w:val="00233D99"/>
    <w:rsid w:val="002346FA"/>
    <w:rsid w:val="00234A0E"/>
    <w:rsid w:val="0023529C"/>
    <w:rsid w:val="0023539B"/>
    <w:rsid w:val="00235FB7"/>
    <w:rsid w:val="002363CD"/>
    <w:rsid w:val="0023654C"/>
    <w:rsid w:val="002409B4"/>
    <w:rsid w:val="002413DE"/>
    <w:rsid w:val="00242CD9"/>
    <w:rsid w:val="00244BE6"/>
    <w:rsid w:val="002458E3"/>
    <w:rsid w:val="002459CF"/>
    <w:rsid w:val="00246538"/>
    <w:rsid w:val="00246F79"/>
    <w:rsid w:val="002472E2"/>
    <w:rsid w:val="00247C9D"/>
    <w:rsid w:val="0025076D"/>
    <w:rsid w:val="0025082F"/>
    <w:rsid w:val="002510FA"/>
    <w:rsid w:val="00251286"/>
    <w:rsid w:val="002519AB"/>
    <w:rsid w:val="00251C73"/>
    <w:rsid w:val="00251EEE"/>
    <w:rsid w:val="00252AB8"/>
    <w:rsid w:val="00253240"/>
    <w:rsid w:val="002538BA"/>
    <w:rsid w:val="00253BF1"/>
    <w:rsid w:val="002567E0"/>
    <w:rsid w:val="00256D25"/>
    <w:rsid w:val="00256E6D"/>
    <w:rsid w:val="002600B6"/>
    <w:rsid w:val="002601D9"/>
    <w:rsid w:val="00260208"/>
    <w:rsid w:val="0026022F"/>
    <w:rsid w:val="00262BD5"/>
    <w:rsid w:val="0026385A"/>
    <w:rsid w:val="002649A0"/>
    <w:rsid w:val="002649CE"/>
    <w:rsid w:val="00264BFD"/>
    <w:rsid w:val="002660CC"/>
    <w:rsid w:val="002670CB"/>
    <w:rsid w:val="0027009A"/>
    <w:rsid w:val="00270494"/>
    <w:rsid w:val="002708FC"/>
    <w:rsid w:val="0027096F"/>
    <w:rsid w:val="00270FDA"/>
    <w:rsid w:val="00271447"/>
    <w:rsid w:val="00271906"/>
    <w:rsid w:val="00273262"/>
    <w:rsid w:val="00273E10"/>
    <w:rsid w:val="00274659"/>
    <w:rsid w:val="002767A2"/>
    <w:rsid w:val="00276A35"/>
    <w:rsid w:val="00276AFE"/>
    <w:rsid w:val="00277904"/>
    <w:rsid w:val="0028029A"/>
    <w:rsid w:val="002802B3"/>
    <w:rsid w:val="00280DA4"/>
    <w:rsid w:val="002820E9"/>
    <w:rsid w:val="00282279"/>
    <w:rsid w:val="0028239C"/>
    <w:rsid w:val="00282488"/>
    <w:rsid w:val="00282658"/>
    <w:rsid w:val="002830F0"/>
    <w:rsid w:val="0028316D"/>
    <w:rsid w:val="00284C12"/>
    <w:rsid w:val="002867AA"/>
    <w:rsid w:val="00286C85"/>
    <w:rsid w:val="00287206"/>
    <w:rsid w:val="00287402"/>
    <w:rsid w:val="00287672"/>
    <w:rsid w:val="002878AC"/>
    <w:rsid w:val="00287EEA"/>
    <w:rsid w:val="0029157D"/>
    <w:rsid w:val="0029237C"/>
    <w:rsid w:val="00292380"/>
    <w:rsid w:val="002925D8"/>
    <w:rsid w:val="00292CAE"/>
    <w:rsid w:val="00293117"/>
    <w:rsid w:val="00294748"/>
    <w:rsid w:val="0029477F"/>
    <w:rsid w:val="00294C6D"/>
    <w:rsid w:val="00294D1A"/>
    <w:rsid w:val="002961C8"/>
    <w:rsid w:val="00296272"/>
    <w:rsid w:val="002A09E9"/>
    <w:rsid w:val="002A1425"/>
    <w:rsid w:val="002A158E"/>
    <w:rsid w:val="002A16CB"/>
    <w:rsid w:val="002A21E3"/>
    <w:rsid w:val="002A22F4"/>
    <w:rsid w:val="002A2548"/>
    <w:rsid w:val="002A380D"/>
    <w:rsid w:val="002A47AA"/>
    <w:rsid w:val="002A4AE3"/>
    <w:rsid w:val="002A4F8B"/>
    <w:rsid w:val="002A5995"/>
    <w:rsid w:val="002A72BB"/>
    <w:rsid w:val="002A7EA8"/>
    <w:rsid w:val="002B03E4"/>
    <w:rsid w:val="002B0A3D"/>
    <w:rsid w:val="002B1000"/>
    <w:rsid w:val="002B1583"/>
    <w:rsid w:val="002B1929"/>
    <w:rsid w:val="002B20F5"/>
    <w:rsid w:val="002B26F8"/>
    <w:rsid w:val="002B2F96"/>
    <w:rsid w:val="002B36B7"/>
    <w:rsid w:val="002B4353"/>
    <w:rsid w:val="002B4383"/>
    <w:rsid w:val="002B48C9"/>
    <w:rsid w:val="002B5599"/>
    <w:rsid w:val="002B666E"/>
    <w:rsid w:val="002B66FD"/>
    <w:rsid w:val="002B7867"/>
    <w:rsid w:val="002B7973"/>
    <w:rsid w:val="002C0F6E"/>
    <w:rsid w:val="002C15EC"/>
    <w:rsid w:val="002C29FB"/>
    <w:rsid w:val="002C3236"/>
    <w:rsid w:val="002C3279"/>
    <w:rsid w:val="002C4F16"/>
    <w:rsid w:val="002C52B8"/>
    <w:rsid w:val="002C555E"/>
    <w:rsid w:val="002C5A55"/>
    <w:rsid w:val="002C5DFF"/>
    <w:rsid w:val="002C606C"/>
    <w:rsid w:val="002C614A"/>
    <w:rsid w:val="002C63E8"/>
    <w:rsid w:val="002C7520"/>
    <w:rsid w:val="002C7BE9"/>
    <w:rsid w:val="002C7E09"/>
    <w:rsid w:val="002C7EFE"/>
    <w:rsid w:val="002D0679"/>
    <w:rsid w:val="002D0C1D"/>
    <w:rsid w:val="002D10D9"/>
    <w:rsid w:val="002D135F"/>
    <w:rsid w:val="002D16C4"/>
    <w:rsid w:val="002D1788"/>
    <w:rsid w:val="002D2376"/>
    <w:rsid w:val="002D3A05"/>
    <w:rsid w:val="002D4B45"/>
    <w:rsid w:val="002D4DEE"/>
    <w:rsid w:val="002D658C"/>
    <w:rsid w:val="002D66A0"/>
    <w:rsid w:val="002D7024"/>
    <w:rsid w:val="002D7C8A"/>
    <w:rsid w:val="002D7D1F"/>
    <w:rsid w:val="002E06F9"/>
    <w:rsid w:val="002E0EFA"/>
    <w:rsid w:val="002E1E1C"/>
    <w:rsid w:val="002E254B"/>
    <w:rsid w:val="002E3AD0"/>
    <w:rsid w:val="002E41A1"/>
    <w:rsid w:val="002E5E7C"/>
    <w:rsid w:val="002E5F44"/>
    <w:rsid w:val="002E6E81"/>
    <w:rsid w:val="002E72CD"/>
    <w:rsid w:val="002E7B45"/>
    <w:rsid w:val="002F0945"/>
    <w:rsid w:val="002F1044"/>
    <w:rsid w:val="002F35BD"/>
    <w:rsid w:val="002F39F3"/>
    <w:rsid w:val="002F473E"/>
    <w:rsid w:val="002F481C"/>
    <w:rsid w:val="002F4EB5"/>
    <w:rsid w:val="002F4F51"/>
    <w:rsid w:val="002F5308"/>
    <w:rsid w:val="002F595B"/>
    <w:rsid w:val="002F6311"/>
    <w:rsid w:val="002F7506"/>
    <w:rsid w:val="002F7FE2"/>
    <w:rsid w:val="003000C0"/>
    <w:rsid w:val="003019E0"/>
    <w:rsid w:val="00302E1C"/>
    <w:rsid w:val="0030750C"/>
    <w:rsid w:val="00310C6E"/>
    <w:rsid w:val="00310D03"/>
    <w:rsid w:val="00310E60"/>
    <w:rsid w:val="00311514"/>
    <w:rsid w:val="00311A9B"/>
    <w:rsid w:val="00311F76"/>
    <w:rsid w:val="003126B4"/>
    <w:rsid w:val="0031272B"/>
    <w:rsid w:val="00313803"/>
    <w:rsid w:val="00313D03"/>
    <w:rsid w:val="0031474B"/>
    <w:rsid w:val="00315412"/>
    <w:rsid w:val="00315A35"/>
    <w:rsid w:val="00315AC9"/>
    <w:rsid w:val="003166B7"/>
    <w:rsid w:val="00316A76"/>
    <w:rsid w:val="00316CE7"/>
    <w:rsid w:val="00317289"/>
    <w:rsid w:val="00317D23"/>
    <w:rsid w:val="003203F9"/>
    <w:rsid w:val="00320B5F"/>
    <w:rsid w:val="00321152"/>
    <w:rsid w:val="0032180E"/>
    <w:rsid w:val="00322145"/>
    <w:rsid w:val="0032334A"/>
    <w:rsid w:val="00323783"/>
    <w:rsid w:val="00323EFB"/>
    <w:rsid w:val="00324981"/>
    <w:rsid w:val="003253FF"/>
    <w:rsid w:val="00325D20"/>
    <w:rsid w:val="00330888"/>
    <w:rsid w:val="0033158F"/>
    <w:rsid w:val="0033178B"/>
    <w:rsid w:val="0033221A"/>
    <w:rsid w:val="003326E9"/>
    <w:rsid w:val="003328AB"/>
    <w:rsid w:val="00332F2D"/>
    <w:rsid w:val="003331E7"/>
    <w:rsid w:val="003333EC"/>
    <w:rsid w:val="0033392C"/>
    <w:rsid w:val="0033481E"/>
    <w:rsid w:val="00334969"/>
    <w:rsid w:val="00335E09"/>
    <w:rsid w:val="003402DF"/>
    <w:rsid w:val="00341455"/>
    <w:rsid w:val="003421F5"/>
    <w:rsid w:val="003426CD"/>
    <w:rsid w:val="003426E4"/>
    <w:rsid w:val="0034287D"/>
    <w:rsid w:val="00342F3C"/>
    <w:rsid w:val="00343090"/>
    <w:rsid w:val="00343211"/>
    <w:rsid w:val="00343291"/>
    <w:rsid w:val="00344923"/>
    <w:rsid w:val="00345C29"/>
    <w:rsid w:val="003462C5"/>
    <w:rsid w:val="0034684F"/>
    <w:rsid w:val="0034700F"/>
    <w:rsid w:val="0034751A"/>
    <w:rsid w:val="00347733"/>
    <w:rsid w:val="00350296"/>
    <w:rsid w:val="00350480"/>
    <w:rsid w:val="003507AE"/>
    <w:rsid w:val="00350AF3"/>
    <w:rsid w:val="00350D90"/>
    <w:rsid w:val="00351238"/>
    <w:rsid w:val="00351E2A"/>
    <w:rsid w:val="00351EB3"/>
    <w:rsid w:val="00352140"/>
    <w:rsid w:val="003531A3"/>
    <w:rsid w:val="0035370D"/>
    <w:rsid w:val="00356B42"/>
    <w:rsid w:val="0035773B"/>
    <w:rsid w:val="00361681"/>
    <w:rsid w:val="0036193B"/>
    <w:rsid w:val="00361F80"/>
    <w:rsid w:val="0036201D"/>
    <w:rsid w:val="003630AC"/>
    <w:rsid w:val="00363397"/>
    <w:rsid w:val="00363777"/>
    <w:rsid w:val="00363A2C"/>
    <w:rsid w:val="00365FA3"/>
    <w:rsid w:val="00366419"/>
    <w:rsid w:val="003671CD"/>
    <w:rsid w:val="003675A9"/>
    <w:rsid w:val="00367A6C"/>
    <w:rsid w:val="00367C71"/>
    <w:rsid w:val="00370F48"/>
    <w:rsid w:val="00371B90"/>
    <w:rsid w:val="00371D0A"/>
    <w:rsid w:val="003736FC"/>
    <w:rsid w:val="00374698"/>
    <w:rsid w:val="00374727"/>
    <w:rsid w:val="00374C9C"/>
    <w:rsid w:val="0037672E"/>
    <w:rsid w:val="00376ECB"/>
    <w:rsid w:val="00377945"/>
    <w:rsid w:val="00377AD7"/>
    <w:rsid w:val="00377B47"/>
    <w:rsid w:val="00377E8A"/>
    <w:rsid w:val="003802A6"/>
    <w:rsid w:val="0038125A"/>
    <w:rsid w:val="003815D7"/>
    <w:rsid w:val="00381602"/>
    <w:rsid w:val="00381AD3"/>
    <w:rsid w:val="0039135F"/>
    <w:rsid w:val="003923D4"/>
    <w:rsid w:val="00392D30"/>
    <w:rsid w:val="0039350E"/>
    <w:rsid w:val="00393644"/>
    <w:rsid w:val="00393B69"/>
    <w:rsid w:val="00395882"/>
    <w:rsid w:val="00395C29"/>
    <w:rsid w:val="00395E18"/>
    <w:rsid w:val="0039698A"/>
    <w:rsid w:val="003969CA"/>
    <w:rsid w:val="00396A1D"/>
    <w:rsid w:val="00397EA3"/>
    <w:rsid w:val="003A08BA"/>
    <w:rsid w:val="003A12A5"/>
    <w:rsid w:val="003A159E"/>
    <w:rsid w:val="003A15A8"/>
    <w:rsid w:val="003A15C2"/>
    <w:rsid w:val="003A1F36"/>
    <w:rsid w:val="003A2DF0"/>
    <w:rsid w:val="003A2F4A"/>
    <w:rsid w:val="003A3144"/>
    <w:rsid w:val="003A4297"/>
    <w:rsid w:val="003A5051"/>
    <w:rsid w:val="003A58F6"/>
    <w:rsid w:val="003A5AA6"/>
    <w:rsid w:val="003A5B33"/>
    <w:rsid w:val="003A6018"/>
    <w:rsid w:val="003B0B45"/>
    <w:rsid w:val="003B12C3"/>
    <w:rsid w:val="003B130E"/>
    <w:rsid w:val="003B13B3"/>
    <w:rsid w:val="003B26EC"/>
    <w:rsid w:val="003B2758"/>
    <w:rsid w:val="003B46DD"/>
    <w:rsid w:val="003B4753"/>
    <w:rsid w:val="003B648F"/>
    <w:rsid w:val="003B6AFA"/>
    <w:rsid w:val="003B6B92"/>
    <w:rsid w:val="003C0DCB"/>
    <w:rsid w:val="003C0E74"/>
    <w:rsid w:val="003C1700"/>
    <w:rsid w:val="003C1812"/>
    <w:rsid w:val="003C22D7"/>
    <w:rsid w:val="003C24CA"/>
    <w:rsid w:val="003C2AFF"/>
    <w:rsid w:val="003C2B65"/>
    <w:rsid w:val="003C2E2F"/>
    <w:rsid w:val="003C327F"/>
    <w:rsid w:val="003C3640"/>
    <w:rsid w:val="003C36E6"/>
    <w:rsid w:val="003C392A"/>
    <w:rsid w:val="003C4727"/>
    <w:rsid w:val="003C50CC"/>
    <w:rsid w:val="003C5787"/>
    <w:rsid w:val="003C640C"/>
    <w:rsid w:val="003C6F4C"/>
    <w:rsid w:val="003D00EB"/>
    <w:rsid w:val="003D0A83"/>
    <w:rsid w:val="003D2219"/>
    <w:rsid w:val="003D2274"/>
    <w:rsid w:val="003D231B"/>
    <w:rsid w:val="003D23B7"/>
    <w:rsid w:val="003D26D6"/>
    <w:rsid w:val="003D29FA"/>
    <w:rsid w:val="003D3CF8"/>
    <w:rsid w:val="003D45BC"/>
    <w:rsid w:val="003D4CC9"/>
    <w:rsid w:val="003D5DBE"/>
    <w:rsid w:val="003D761B"/>
    <w:rsid w:val="003D7799"/>
    <w:rsid w:val="003D798C"/>
    <w:rsid w:val="003E0D32"/>
    <w:rsid w:val="003E105C"/>
    <w:rsid w:val="003E1ADB"/>
    <w:rsid w:val="003E2657"/>
    <w:rsid w:val="003E2D7A"/>
    <w:rsid w:val="003E2F30"/>
    <w:rsid w:val="003E32E0"/>
    <w:rsid w:val="003E36EC"/>
    <w:rsid w:val="003E4374"/>
    <w:rsid w:val="003E6200"/>
    <w:rsid w:val="003E6B32"/>
    <w:rsid w:val="003F01DB"/>
    <w:rsid w:val="003F0835"/>
    <w:rsid w:val="003F1FDA"/>
    <w:rsid w:val="003F3474"/>
    <w:rsid w:val="003F35CE"/>
    <w:rsid w:val="003F480C"/>
    <w:rsid w:val="003F4B1D"/>
    <w:rsid w:val="003F55C4"/>
    <w:rsid w:val="003F5AA4"/>
    <w:rsid w:val="003F5EE5"/>
    <w:rsid w:val="003F610F"/>
    <w:rsid w:val="003F6A81"/>
    <w:rsid w:val="003F6D1B"/>
    <w:rsid w:val="003F7C14"/>
    <w:rsid w:val="00400485"/>
    <w:rsid w:val="004016CF"/>
    <w:rsid w:val="004016F7"/>
    <w:rsid w:val="0040170A"/>
    <w:rsid w:val="004018E4"/>
    <w:rsid w:val="0040355B"/>
    <w:rsid w:val="0040386A"/>
    <w:rsid w:val="0040521B"/>
    <w:rsid w:val="004054AC"/>
    <w:rsid w:val="00405DBC"/>
    <w:rsid w:val="004069FE"/>
    <w:rsid w:val="00407973"/>
    <w:rsid w:val="0041170F"/>
    <w:rsid w:val="00411CDF"/>
    <w:rsid w:val="004127DB"/>
    <w:rsid w:val="00412F6A"/>
    <w:rsid w:val="00413B0B"/>
    <w:rsid w:val="00414ABF"/>
    <w:rsid w:val="004162B3"/>
    <w:rsid w:val="004164B0"/>
    <w:rsid w:val="004168FA"/>
    <w:rsid w:val="004171E9"/>
    <w:rsid w:val="00417797"/>
    <w:rsid w:val="0042259E"/>
    <w:rsid w:val="00422FD6"/>
    <w:rsid w:val="004231E6"/>
    <w:rsid w:val="00423753"/>
    <w:rsid w:val="00424036"/>
    <w:rsid w:val="004267E3"/>
    <w:rsid w:val="00427ED6"/>
    <w:rsid w:val="0043003F"/>
    <w:rsid w:val="00430A69"/>
    <w:rsid w:val="00431208"/>
    <w:rsid w:val="004316C0"/>
    <w:rsid w:val="0043242F"/>
    <w:rsid w:val="00432464"/>
    <w:rsid w:val="00432560"/>
    <w:rsid w:val="004336F1"/>
    <w:rsid w:val="00433D89"/>
    <w:rsid w:val="00433DC4"/>
    <w:rsid w:val="00433ED3"/>
    <w:rsid w:val="004348D5"/>
    <w:rsid w:val="004353EC"/>
    <w:rsid w:val="004356F1"/>
    <w:rsid w:val="00435BB6"/>
    <w:rsid w:val="00436189"/>
    <w:rsid w:val="004365B2"/>
    <w:rsid w:val="004366D4"/>
    <w:rsid w:val="00436CE4"/>
    <w:rsid w:val="004401D1"/>
    <w:rsid w:val="0044083C"/>
    <w:rsid w:val="00441589"/>
    <w:rsid w:val="00442234"/>
    <w:rsid w:val="00442EE3"/>
    <w:rsid w:val="00443260"/>
    <w:rsid w:val="004442AC"/>
    <w:rsid w:val="0044441B"/>
    <w:rsid w:val="00444807"/>
    <w:rsid w:val="0044514F"/>
    <w:rsid w:val="004463D9"/>
    <w:rsid w:val="00446E96"/>
    <w:rsid w:val="00447B87"/>
    <w:rsid w:val="00450358"/>
    <w:rsid w:val="00450CFC"/>
    <w:rsid w:val="00451899"/>
    <w:rsid w:val="00452454"/>
    <w:rsid w:val="00452CCB"/>
    <w:rsid w:val="00453B21"/>
    <w:rsid w:val="004549DF"/>
    <w:rsid w:val="00454BA3"/>
    <w:rsid w:val="00455080"/>
    <w:rsid w:val="004558FA"/>
    <w:rsid w:val="00455F06"/>
    <w:rsid w:val="0045796A"/>
    <w:rsid w:val="00460274"/>
    <w:rsid w:val="00460BDC"/>
    <w:rsid w:val="00461590"/>
    <w:rsid w:val="00461B2A"/>
    <w:rsid w:val="00461F6F"/>
    <w:rsid w:val="004623FD"/>
    <w:rsid w:val="004625E9"/>
    <w:rsid w:val="004643B8"/>
    <w:rsid w:val="00464931"/>
    <w:rsid w:val="004651DD"/>
    <w:rsid w:val="004652DE"/>
    <w:rsid w:val="00465A01"/>
    <w:rsid w:val="00465CA8"/>
    <w:rsid w:val="0046680F"/>
    <w:rsid w:val="004674D7"/>
    <w:rsid w:val="0046760B"/>
    <w:rsid w:val="0046792A"/>
    <w:rsid w:val="00467C23"/>
    <w:rsid w:val="00471202"/>
    <w:rsid w:val="0047148F"/>
    <w:rsid w:val="00471ACB"/>
    <w:rsid w:val="004723EA"/>
    <w:rsid w:val="0047292E"/>
    <w:rsid w:val="00472DBE"/>
    <w:rsid w:val="00473CE5"/>
    <w:rsid w:val="0047418C"/>
    <w:rsid w:val="0047477C"/>
    <w:rsid w:val="00475F37"/>
    <w:rsid w:val="0047603C"/>
    <w:rsid w:val="00476537"/>
    <w:rsid w:val="00476A52"/>
    <w:rsid w:val="00476DCC"/>
    <w:rsid w:val="00476FD7"/>
    <w:rsid w:val="00476FE5"/>
    <w:rsid w:val="0047703C"/>
    <w:rsid w:val="00477D22"/>
    <w:rsid w:val="00480795"/>
    <w:rsid w:val="00481185"/>
    <w:rsid w:val="00483438"/>
    <w:rsid w:val="00483F0D"/>
    <w:rsid w:val="004841D5"/>
    <w:rsid w:val="00485ADC"/>
    <w:rsid w:val="00487ABB"/>
    <w:rsid w:val="00487FC8"/>
    <w:rsid w:val="00490579"/>
    <w:rsid w:val="00492B59"/>
    <w:rsid w:val="00492CB0"/>
    <w:rsid w:val="00494332"/>
    <w:rsid w:val="004943B6"/>
    <w:rsid w:val="00496267"/>
    <w:rsid w:val="004964A2"/>
    <w:rsid w:val="00496993"/>
    <w:rsid w:val="00496C94"/>
    <w:rsid w:val="00497D48"/>
    <w:rsid w:val="004A0345"/>
    <w:rsid w:val="004A0DC1"/>
    <w:rsid w:val="004A243F"/>
    <w:rsid w:val="004A2B9D"/>
    <w:rsid w:val="004A399A"/>
    <w:rsid w:val="004A3C5B"/>
    <w:rsid w:val="004A3DBA"/>
    <w:rsid w:val="004A43D9"/>
    <w:rsid w:val="004A59D1"/>
    <w:rsid w:val="004A5BF5"/>
    <w:rsid w:val="004A70B3"/>
    <w:rsid w:val="004A7FD5"/>
    <w:rsid w:val="004B0214"/>
    <w:rsid w:val="004B293A"/>
    <w:rsid w:val="004B2A2F"/>
    <w:rsid w:val="004B3702"/>
    <w:rsid w:val="004B4EBC"/>
    <w:rsid w:val="004B521E"/>
    <w:rsid w:val="004B5960"/>
    <w:rsid w:val="004B5B37"/>
    <w:rsid w:val="004B76BD"/>
    <w:rsid w:val="004B7A70"/>
    <w:rsid w:val="004C03B4"/>
    <w:rsid w:val="004C13AA"/>
    <w:rsid w:val="004C1CAA"/>
    <w:rsid w:val="004C1FA9"/>
    <w:rsid w:val="004C264A"/>
    <w:rsid w:val="004C2BCF"/>
    <w:rsid w:val="004C3634"/>
    <w:rsid w:val="004C38B2"/>
    <w:rsid w:val="004C419C"/>
    <w:rsid w:val="004C4584"/>
    <w:rsid w:val="004C471E"/>
    <w:rsid w:val="004C4E57"/>
    <w:rsid w:val="004C5710"/>
    <w:rsid w:val="004C5971"/>
    <w:rsid w:val="004C5F3C"/>
    <w:rsid w:val="004C6698"/>
    <w:rsid w:val="004D0024"/>
    <w:rsid w:val="004D008F"/>
    <w:rsid w:val="004D0710"/>
    <w:rsid w:val="004D0AB9"/>
    <w:rsid w:val="004D24C9"/>
    <w:rsid w:val="004D2E37"/>
    <w:rsid w:val="004D3217"/>
    <w:rsid w:val="004D37E6"/>
    <w:rsid w:val="004D4637"/>
    <w:rsid w:val="004D46B5"/>
    <w:rsid w:val="004D5B05"/>
    <w:rsid w:val="004D7F4F"/>
    <w:rsid w:val="004E0CE5"/>
    <w:rsid w:val="004E0D79"/>
    <w:rsid w:val="004E1C5C"/>
    <w:rsid w:val="004E1E1A"/>
    <w:rsid w:val="004E1F70"/>
    <w:rsid w:val="004E2162"/>
    <w:rsid w:val="004E2F9F"/>
    <w:rsid w:val="004E333D"/>
    <w:rsid w:val="004E3858"/>
    <w:rsid w:val="004E3A4B"/>
    <w:rsid w:val="004E4CAD"/>
    <w:rsid w:val="004E6D88"/>
    <w:rsid w:val="004E768F"/>
    <w:rsid w:val="004E7ADE"/>
    <w:rsid w:val="004F04D5"/>
    <w:rsid w:val="004F093B"/>
    <w:rsid w:val="004F0B86"/>
    <w:rsid w:val="004F1114"/>
    <w:rsid w:val="004F15EB"/>
    <w:rsid w:val="004F1A8D"/>
    <w:rsid w:val="004F2C0D"/>
    <w:rsid w:val="004F37B3"/>
    <w:rsid w:val="004F3B05"/>
    <w:rsid w:val="004F4624"/>
    <w:rsid w:val="004F4D28"/>
    <w:rsid w:val="00500379"/>
    <w:rsid w:val="00500ACC"/>
    <w:rsid w:val="00501F63"/>
    <w:rsid w:val="0050299A"/>
    <w:rsid w:val="00502B7C"/>
    <w:rsid w:val="005030AF"/>
    <w:rsid w:val="00503C76"/>
    <w:rsid w:val="00503F02"/>
    <w:rsid w:val="00504165"/>
    <w:rsid w:val="00505D6D"/>
    <w:rsid w:val="0051082E"/>
    <w:rsid w:val="00510E93"/>
    <w:rsid w:val="005117FC"/>
    <w:rsid w:val="00511B76"/>
    <w:rsid w:val="00512659"/>
    <w:rsid w:val="005134B9"/>
    <w:rsid w:val="0051369E"/>
    <w:rsid w:val="005154AA"/>
    <w:rsid w:val="00515D32"/>
    <w:rsid w:val="00516180"/>
    <w:rsid w:val="005163EB"/>
    <w:rsid w:val="00516EB1"/>
    <w:rsid w:val="00517DA8"/>
    <w:rsid w:val="00520666"/>
    <w:rsid w:val="00520F11"/>
    <w:rsid w:val="005210B3"/>
    <w:rsid w:val="00522ECB"/>
    <w:rsid w:val="00523348"/>
    <w:rsid w:val="00523916"/>
    <w:rsid w:val="00523D74"/>
    <w:rsid w:val="00524A03"/>
    <w:rsid w:val="00525349"/>
    <w:rsid w:val="00525B25"/>
    <w:rsid w:val="00525E5F"/>
    <w:rsid w:val="00526415"/>
    <w:rsid w:val="0052661D"/>
    <w:rsid w:val="00526702"/>
    <w:rsid w:val="00527728"/>
    <w:rsid w:val="00530B93"/>
    <w:rsid w:val="00531501"/>
    <w:rsid w:val="00531BD3"/>
    <w:rsid w:val="0053285E"/>
    <w:rsid w:val="00532DEB"/>
    <w:rsid w:val="00532DFC"/>
    <w:rsid w:val="005337F2"/>
    <w:rsid w:val="00533BB1"/>
    <w:rsid w:val="00534CAA"/>
    <w:rsid w:val="00534E8C"/>
    <w:rsid w:val="00535D0E"/>
    <w:rsid w:val="00536794"/>
    <w:rsid w:val="00537106"/>
    <w:rsid w:val="005411BB"/>
    <w:rsid w:val="0054131A"/>
    <w:rsid w:val="00541F9F"/>
    <w:rsid w:val="00542027"/>
    <w:rsid w:val="005426DD"/>
    <w:rsid w:val="00542CEC"/>
    <w:rsid w:val="00543222"/>
    <w:rsid w:val="0054378D"/>
    <w:rsid w:val="005453EB"/>
    <w:rsid w:val="00545A7F"/>
    <w:rsid w:val="00545D00"/>
    <w:rsid w:val="00546014"/>
    <w:rsid w:val="005464D9"/>
    <w:rsid w:val="00546859"/>
    <w:rsid w:val="00546E9C"/>
    <w:rsid w:val="005470ED"/>
    <w:rsid w:val="0054767E"/>
    <w:rsid w:val="00547ADA"/>
    <w:rsid w:val="005501C0"/>
    <w:rsid w:val="00550522"/>
    <w:rsid w:val="005517B7"/>
    <w:rsid w:val="00552076"/>
    <w:rsid w:val="00554B04"/>
    <w:rsid w:val="00555B4B"/>
    <w:rsid w:val="0055601F"/>
    <w:rsid w:val="00556432"/>
    <w:rsid w:val="00557AC3"/>
    <w:rsid w:val="00560664"/>
    <w:rsid w:val="005618C8"/>
    <w:rsid w:val="00561BF5"/>
    <w:rsid w:val="00562345"/>
    <w:rsid w:val="005629FD"/>
    <w:rsid w:val="00563B88"/>
    <w:rsid w:val="005642F9"/>
    <w:rsid w:val="0056455B"/>
    <w:rsid w:val="005645F3"/>
    <w:rsid w:val="0056488A"/>
    <w:rsid w:val="005664AA"/>
    <w:rsid w:val="005665D5"/>
    <w:rsid w:val="00566791"/>
    <w:rsid w:val="00566E89"/>
    <w:rsid w:val="005670EE"/>
    <w:rsid w:val="005672D2"/>
    <w:rsid w:val="005672EC"/>
    <w:rsid w:val="00570341"/>
    <w:rsid w:val="00570DFB"/>
    <w:rsid w:val="005710CC"/>
    <w:rsid w:val="0057261A"/>
    <w:rsid w:val="00573F17"/>
    <w:rsid w:val="0057555E"/>
    <w:rsid w:val="00575EEF"/>
    <w:rsid w:val="0058051F"/>
    <w:rsid w:val="00580895"/>
    <w:rsid w:val="00580D80"/>
    <w:rsid w:val="00580F59"/>
    <w:rsid w:val="00581007"/>
    <w:rsid w:val="00582DA7"/>
    <w:rsid w:val="00582FE9"/>
    <w:rsid w:val="00583842"/>
    <w:rsid w:val="00583AC3"/>
    <w:rsid w:val="005842F9"/>
    <w:rsid w:val="005844A4"/>
    <w:rsid w:val="00584612"/>
    <w:rsid w:val="0058582E"/>
    <w:rsid w:val="00585C9F"/>
    <w:rsid w:val="00586ADC"/>
    <w:rsid w:val="00586CE0"/>
    <w:rsid w:val="00587F55"/>
    <w:rsid w:val="00587F96"/>
    <w:rsid w:val="005900AE"/>
    <w:rsid w:val="005900FA"/>
    <w:rsid w:val="00590B53"/>
    <w:rsid w:val="00590F10"/>
    <w:rsid w:val="00590F4C"/>
    <w:rsid w:val="005912DF"/>
    <w:rsid w:val="0059210A"/>
    <w:rsid w:val="0059258E"/>
    <w:rsid w:val="00592FD3"/>
    <w:rsid w:val="0059383C"/>
    <w:rsid w:val="0059414D"/>
    <w:rsid w:val="00594683"/>
    <w:rsid w:val="005950EA"/>
    <w:rsid w:val="00595477"/>
    <w:rsid w:val="005966FD"/>
    <w:rsid w:val="0059675D"/>
    <w:rsid w:val="00596C90"/>
    <w:rsid w:val="0059727B"/>
    <w:rsid w:val="005973C5"/>
    <w:rsid w:val="00597416"/>
    <w:rsid w:val="0059786A"/>
    <w:rsid w:val="005A0132"/>
    <w:rsid w:val="005A0240"/>
    <w:rsid w:val="005A0314"/>
    <w:rsid w:val="005A0DD9"/>
    <w:rsid w:val="005A13FE"/>
    <w:rsid w:val="005A238D"/>
    <w:rsid w:val="005A289B"/>
    <w:rsid w:val="005A2A29"/>
    <w:rsid w:val="005A2D9C"/>
    <w:rsid w:val="005A3227"/>
    <w:rsid w:val="005A4AB4"/>
    <w:rsid w:val="005A5926"/>
    <w:rsid w:val="005A61D5"/>
    <w:rsid w:val="005A6E79"/>
    <w:rsid w:val="005A7A4B"/>
    <w:rsid w:val="005A7B68"/>
    <w:rsid w:val="005A7C15"/>
    <w:rsid w:val="005A7C2C"/>
    <w:rsid w:val="005B0526"/>
    <w:rsid w:val="005B15DB"/>
    <w:rsid w:val="005B243A"/>
    <w:rsid w:val="005B2AA5"/>
    <w:rsid w:val="005B3014"/>
    <w:rsid w:val="005B333A"/>
    <w:rsid w:val="005B351C"/>
    <w:rsid w:val="005B3875"/>
    <w:rsid w:val="005B3939"/>
    <w:rsid w:val="005B3A9A"/>
    <w:rsid w:val="005B4245"/>
    <w:rsid w:val="005B48CB"/>
    <w:rsid w:val="005B4A3D"/>
    <w:rsid w:val="005B4AB5"/>
    <w:rsid w:val="005B5EFF"/>
    <w:rsid w:val="005B5FBC"/>
    <w:rsid w:val="005B638D"/>
    <w:rsid w:val="005B6666"/>
    <w:rsid w:val="005B6CC1"/>
    <w:rsid w:val="005B6E8C"/>
    <w:rsid w:val="005C086B"/>
    <w:rsid w:val="005C0986"/>
    <w:rsid w:val="005C2311"/>
    <w:rsid w:val="005C3D4C"/>
    <w:rsid w:val="005C3F17"/>
    <w:rsid w:val="005C3F7E"/>
    <w:rsid w:val="005C592C"/>
    <w:rsid w:val="005C7DF8"/>
    <w:rsid w:val="005D0417"/>
    <w:rsid w:val="005D18C4"/>
    <w:rsid w:val="005D4BC0"/>
    <w:rsid w:val="005E0BF2"/>
    <w:rsid w:val="005E1281"/>
    <w:rsid w:val="005E1BB1"/>
    <w:rsid w:val="005E4B5D"/>
    <w:rsid w:val="005E7E13"/>
    <w:rsid w:val="005F10AB"/>
    <w:rsid w:val="005F2A28"/>
    <w:rsid w:val="005F33FA"/>
    <w:rsid w:val="005F356C"/>
    <w:rsid w:val="005F39BA"/>
    <w:rsid w:val="005F4597"/>
    <w:rsid w:val="005F466F"/>
    <w:rsid w:val="005F475B"/>
    <w:rsid w:val="005F49C6"/>
    <w:rsid w:val="005F596C"/>
    <w:rsid w:val="0060188E"/>
    <w:rsid w:val="00602170"/>
    <w:rsid w:val="006021EF"/>
    <w:rsid w:val="00603710"/>
    <w:rsid w:val="00604CB5"/>
    <w:rsid w:val="00605A72"/>
    <w:rsid w:val="00605B46"/>
    <w:rsid w:val="0060626F"/>
    <w:rsid w:val="00606FDB"/>
    <w:rsid w:val="00607197"/>
    <w:rsid w:val="00610185"/>
    <w:rsid w:val="00611C59"/>
    <w:rsid w:val="00613081"/>
    <w:rsid w:val="00614201"/>
    <w:rsid w:val="00615E94"/>
    <w:rsid w:val="006168E4"/>
    <w:rsid w:val="0061765A"/>
    <w:rsid w:val="0061778F"/>
    <w:rsid w:val="00617955"/>
    <w:rsid w:val="00617BF8"/>
    <w:rsid w:val="00617C1E"/>
    <w:rsid w:val="0062127C"/>
    <w:rsid w:val="00621AF0"/>
    <w:rsid w:val="00621C75"/>
    <w:rsid w:val="006228C8"/>
    <w:rsid w:val="00622D9F"/>
    <w:rsid w:val="0062333F"/>
    <w:rsid w:val="006258B4"/>
    <w:rsid w:val="00626225"/>
    <w:rsid w:val="00626C49"/>
    <w:rsid w:val="00626CC8"/>
    <w:rsid w:val="00627AE9"/>
    <w:rsid w:val="00630554"/>
    <w:rsid w:val="00631025"/>
    <w:rsid w:val="0063106D"/>
    <w:rsid w:val="006311EB"/>
    <w:rsid w:val="00631928"/>
    <w:rsid w:val="00631CEE"/>
    <w:rsid w:val="00632397"/>
    <w:rsid w:val="00632BBF"/>
    <w:rsid w:val="006331C5"/>
    <w:rsid w:val="00633D55"/>
    <w:rsid w:val="00635637"/>
    <w:rsid w:val="00635C33"/>
    <w:rsid w:val="0063646C"/>
    <w:rsid w:val="00637A36"/>
    <w:rsid w:val="0064020A"/>
    <w:rsid w:val="006402C4"/>
    <w:rsid w:val="00640357"/>
    <w:rsid w:val="0064044D"/>
    <w:rsid w:val="00641563"/>
    <w:rsid w:val="00642731"/>
    <w:rsid w:val="00642906"/>
    <w:rsid w:val="00643D9A"/>
    <w:rsid w:val="006452EC"/>
    <w:rsid w:val="00645616"/>
    <w:rsid w:val="00645E0D"/>
    <w:rsid w:val="00646C83"/>
    <w:rsid w:val="00646EEE"/>
    <w:rsid w:val="006474C9"/>
    <w:rsid w:val="00647690"/>
    <w:rsid w:val="00647898"/>
    <w:rsid w:val="00650280"/>
    <w:rsid w:val="006503CA"/>
    <w:rsid w:val="0065093B"/>
    <w:rsid w:val="00650C0E"/>
    <w:rsid w:val="0065113A"/>
    <w:rsid w:val="00651B7C"/>
    <w:rsid w:val="00652C30"/>
    <w:rsid w:val="00652D41"/>
    <w:rsid w:val="00653996"/>
    <w:rsid w:val="00654313"/>
    <w:rsid w:val="006544B8"/>
    <w:rsid w:val="00654800"/>
    <w:rsid w:val="0065698D"/>
    <w:rsid w:val="00657B81"/>
    <w:rsid w:val="00660104"/>
    <w:rsid w:val="00660EDA"/>
    <w:rsid w:val="0066121E"/>
    <w:rsid w:val="0066213B"/>
    <w:rsid w:val="006627EF"/>
    <w:rsid w:val="00662808"/>
    <w:rsid w:val="00662D63"/>
    <w:rsid w:val="0066476A"/>
    <w:rsid w:val="00664FF4"/>
    <w:rsid w:val="006650C5"/>
    <w:rsid w:val="00665300"/>
    <w:rsid w:val="00666315"/>
    <w:rsid w:val="006664B5"/>
    <w:rsid w:val="006668A7"/>
    <w:rsid w:val="00667604"/>
    <w:rsid w:val="00667FA6"/>
    <w:rsid w:val="00670A13"/>
    <w:rsid w:val="00670F1C"/>
    <w:rsid w:val="0067226B"/>
    <w:rsid w:val="006724A6"/>
    <w:rsid w:val="00672627"/>
    <w:rsid w:val="00674057"/>
    <w:rsid w:val="00675673"/>
    <w:rsid w:val="0067715F"/>
    <w:rsid w:val="00677293"/>
    <w:rsid w:val="00677AD3"/>
    <w:rsid w:val="0068016E"/>
    <w:rsid w:val="006809F6"/>
    <w:rsid w:val="006828B5"/>
    <w:rsid w:val="00682E5D"/>
    <w:rsid w:val="006841A0"/>
    <w:rsid w:val="00685398"/>
    <w:rsid w:val="006855FD"/>
    <w:rsid w:val="00685BE7"/>
    <w:rsid w:val="006864A4"/>
    <w:rsid w:val="00686752"/>
    <w:rsid w:val="00686D3B"/>
    <w:rsid w:val="00686EDB"/>
    <w:rsid w:val="006875BB"/>
    <w:rsid w:val="00690014"/>
    <w:rsid w:val="006905B5"/>
    <w:rsid w:val="00690A58"/>
    <w:rsid w:val="00690C78"/>
    <w:rsid w:val="00690E79"/>
    <w:rsid w:val="00690F55"/>
    <w:rsid w:val="006917E7"/>
    <w:rsid w:val="00691E18"/>
    <w:rsid w:val="00692870"/>
    <w:rsid w:val="006932FA"/>
    <w:rsid w:val="006942B9"/>
    <w:rsid w:val="00694780"/>
    <w:rsid w:val="00694A54"/>
    <w:rsid w:val="00694C35"/>
    <w:rsid w:val="00694F3C"/>
    <w:rsid w:val="00695377"/>
    <w:rsid w:val="0069549F"/>
    <w:rsid w:val="00695943"/>
    <w:rsid w:val="00695F13"/>
    <w:rsid w:val="0069664F"/>
    <w:rsid w:val="00696900"/>
    <w:rsid w:val="00697061"/>
    <w:rsid w:val="006A072E"/>
    <w:rsid w:val="006A094C"/>
    <w:rsid w:val="006A0F02"/>
    <w:rsid w:val="006A3D76"/>
    <w:rsid w:val="006A3F85"/>
    <w:rsid w:val="006A4285"/>
    <w:rsid w:val="006A4CB9"/>
    <w:rsid w:val="006A5B9F"/>
    <w:rsid w:val="006A658C"/>
    <w:rsid w:val="006A65BE"/>
    <w:rsid w:val="006A7197"/>
    <w:rsid w:val="006A79FE"/>
    <w:rsid w:val="006A7AE5"/>
    <w:rsid w:val="006B094B"/>
    <w:rsid w:val="006B16D9"/>
    <w:rsid w:val="006B2FC9"/>
    <w:rsid w:val="006B3C61"/>
    <w:rsid w:val="006B628C"/>
    <w:rsid w:val="006B659E"/>
    <w:rsid w:val="006B7986"/>
    <w:rsid w:val="006B7B2A"/>
    <w:rsid w:val="006B7C74"/>
    <w:rsid w:val="006B7FE4"/>
    <w:rsid w:val="006C06ED"/>
    <w:rsid w:val="006C0879"/>
    <w:rsid w:val="006C09A8"/>
    <w:rsid w:val="006C12E0"/>
    <w:rsid w:val="006C178E"/>
    <w:rsid w:val="006C18FE"/>
    <w:rsid w:val="006C1A17"/>
    <w:rsid w:val="006C1C05"/>
    <w:rsid w:val="006C22E0"/>
    <w:rsid w:val="006C3543"/>
    <w:rsid w:val="006C4633"/>
    <w:rsid w:val="006C4F57"/>
    <w:rsid w:val="006C511B"/>
    <w:rsid w:val="006C5C9C"/>
    <w:rsid w:val="006C619B"/>
    <w:rsid w:val="006C6550"/>
    <w:rsid w:val="006C6AB2"/>
    <w:rsid w:val="006C6D4C"/>
    <w:rsid w:val="006C70C2"/>
    <w:rsid w:val="006D09DC"/>
    <w:rsid w:val="006D1752"/>
    <w:rsid w:val="006D2103"/>
    <w:rsid w:val="006D37E0"/>
    <w:rsid w:val="006D4246"/>
    <w:rsid w:val="006D4C0C"/>
    <w:rsid w:val="006D6DEE"/>
    <w:rsid w:val="006E0983"/>
    <w:rsid w:val="006E0D49"/>
    <w:rsid w:val="006E1065"/>
    <w:rsid w:val="006E187F"/>
    <w:rsid w:val="006E1F7B"/>
    <w:rsid w:val="006E1F90"/>
    <w:rsid w:val="006E21E8"/>
    <w:rsid w:val="006E2984"/>
    <w:rsid w:val="006E2FCC"/>
    <w:rsid w:val="006E385D"/>
    <w:rsid w:val="006E4773"/>
    <w:rsid w:val="006E4B77"/>
    <w:rsid w:val="006E504F"/>
    <w:rsid w:val="006E5FDA"/>
    <w:rsid w:val="006E7C5E"/>
    <w:rsid w:val="006E7F2D"/>
    <w:rsid w:val="006F21F0"/>
    <w:rsid w:val="006F2671"/>
    <w:rsid w:val="006F280F"/>
    <w:rsid w:val="006F28A2"/>
    <w:rsid w:val="006F2EB7"/>
    <w:rsid w:val="006F3DDB"/>
    <w:rsid w:val="006F4313"/>
    <w:rsid w:val="006F60D0"/>
    <w:rsid w:val="006F681C"/>
    <w:rsid w:val="006F718A"/>
    <w:rsid w:val="0070246D"/>
    <w:rsid w:val="0070270C"/>
    <w:rsid w:val="007048A8"/>
    <w:rsid w:val="0070570B"/>
    <w:rsid w:val="00705887"/>
    <w:rsid w:val="00706295"/>
    <w:rsid w:val="007062B2"/>
    <w:rsid w:val="007064F0"/>
    <w:rsid w:val="00707934"/>
    <w:rsid w:val="00707D5D"/>
    <w:rsid w:val="00710635"/>
    <w:rsid w:val="00711EAC"/>
    <w:rsid w:val="00713C9D"/>
    <w:rsid w:val="0071533B"/>
    <w:rsid w:val="00715D3A"/>
    <w:rsid w:val="00715FD6"/>
    <w:rsid w:val="00716297"/>
    <w:rsid w:val="0071633B"/>
    <w:rsid w:val="007179FF"/>
    <w:rsid w:val="007207DE"/>
    <w:rsid w:val="0072326D"/>
    <w:rsid w:val="00723C75"/>
    <w:rsid w:val="007248DF"/>
    <w:rsid w:val="00724AE8"/>
    <w:rsid w:val="00725257"/>
    <w:rsid w:val="00725F0C"/>
    <w:rsid w:val="00726DF9"/>
    <w:rsid w:val="00726FDC"/>
    <w:rsid w:val="00727245"/>
    <w:rsid w:val="0072769A"/>
    <w:rsid w:val="0073012D"/>
    <w:rsid w:val="00730886"/>
    <w:rsid w:val="00731542"/>
    <w:rsid w:val="0073455C"/>
    <w:rsid w:val="00735323"/>
    <w:rsid w:val="00736093"/>
    <w:rsid w:val="00736365"/>
    <w:rsid w:val="00737730"/>
    <w:rsid w:val="00740EC6"/>
    <w:rsid w:val="0074112A"/>
    <w:rsid w:val="007416F9"/>
    <w:rsid w:val="00741E18"/>
    <w:rsid w:val="0074270E"/>
    <w:rsid w:val="00742C96"/>
    <w:rsid w:val="00742CE0"/>
    <w:rsid w:val="00743198"/>
    <w:rsid w:val="00745414"/>
    <w:rsid w:val="007455E5"/>
    <w:rsid w:val="00746013"/>
    <w:rsid w:val="00746817"/>
    <w:rsid w:val="0074695C"/>
    <w:rsid w:val="00751C7F"/>
    <w:rsid w:val="00752395"/>
    <w:rsid w:val="00752D0F"/>
    <w:rsid w:val="00752D3A"/>
    <w:rsid w:val="0075301F"/>
    <w:rsid w:val="0075437B"/>
    <w:rsid w:val="007548DB"/>
    <w:rsid w:val="00754E14"/>
    <w:rsid w:val="00756216"/>
    <w:rsid w:val="00756CAF"/>
    <w:rsid w:val="007577C3"/>
    <w:rsid w:val="007602F0"/>
    <w:rsid w:val="00760D4F"/>
    <w:rsid w:val="00760E78"/>
    <w:rsid w:val="00761106"/>
    <w:rsid w:val="00761293"/>
    <w:rsid w:val="007612EC"/>
    <w:rsid w:val="0076157B"/>
    <w:rsid w:val="0076168F"/>
    <w:rsid w:val="0076374A"/>
    <w:rsid w:val="00763935"/>
    <w:rsid w:val="00764071"/>
    <w:rsid w:val="007641BE"/>
    <w:rsid w:val="00765B56"/>
    <w:rsid w:val="0076646A"/>
    <w:rsid w:val="00766EF7"/>
    <w:rsid w:val="00766F22"/>
    <w:rsid w:val="00766FE2"/>
    <w:rsid w:val="00767146"/>
    <w:rsid w:val="00767445"/>
    <w:rsid w:val="007704CC"/>
    <w:rsid w:val="00770504"/>
    <w:rsid w:val="00770885"/>
    <w:rsid w:val="0077172A"/>
    <w:rsid w:val="00773A24"/>
    <w:rsid w:val="00774A32"/>
    <w:rsid w:val="00775628"/>
    <w:rsid w:val="0077748D"/>
    <w:rsid w:val="007778E1"/>
    <w:rsid w:val="007819E9"/>
    <w:rsid w:val="0078201D"/>
    <w:rsid w:val="0078324D"/>
    <w:rsid w:val="00783F8C"/>
    <w:rsid w:val="007848F3"/>
    <w:rsid w:val="0078517A"/>
    <w:rsid w:val="0078579F"/>
    <w:rsid w:val="00786B05"/>
    <w:rsid w:val="00786CAB"/>
    <w:rsid w:val="00786CC2"/>
    <w:rsid w:val="00790D1B"/>
    <w:rsid w:val="00791A18"/>
    <w:rsid w:val="00793D94"/>
    <w:rsid w:val="0079438B"/>
    <w:rsid w:val="007943C1"/>
    <w:rsid w:val="0079516E"/>
    <w:rsid w:val="00795B2D"/>
    <w:rsid w:val="00796059"/>
    <w:rsid w:val="00796311"/>
    <w:rsid w:val="00796B27"/>
    <w:rsid w:val="007975C1"/>
    <w:rsid w:val="007A1FA0"/>
    <w:rsid w:val="007A2719"/>
    <w:rsid w:val="007A2F76"/>
    <w:rsid w:val="007A3180"/>
    <w:rsid w:val="007A3259"/>
    <w:rsid w:val="007A3CF9"/>
    <w:rsid w:val="007A4541"/>
    <w:rsid w:val="007A60A2"/>
    <w:rsid w:val="007B028E"/>
    <w:rsid w:val="007B2032"/>
    <w:rsid w:val="007B2033"/>
    <w:rsid w:val="007B2461"/>
    <w:rsid w:val="007B26FD"/>
    <w:rsid w:val="007B2F77"/>
    <w:rsid w:val="007B3BAA"/>
    <w:rsid w:val="007B3C59"/>
    <w:rsid w:val="007B3D00"/>
    <w:rsid w:val="007B459F"/>
    <w:rsid w:val="007B483C"/>
    <w:rsid w:val="007B5C17"/>
    <w:rsid w:val="007B6385"/>
    <w:rsid w:val="007B6B66"/>
    <w:rsid w:val="007B72C1"/>
    <w:rsid w:val="007C0C4E"/>
    <w:rsid w:val="007C16B4"/>
    <w:rsid w:val="007C1DCD"/>
    <w:rsid w:val="007C28B3"/>
    <w:rsid w:val="007C47A2"/>
    <w:rsid w:val="007C47EA"/>
    <w:rsid w:val="007C48BF"/>
    <w:rsid w:val="007C497A"/>
    <w:rsid w:val="007C5269"/>
    <w:rsid w:val="007C5CCA"/>
    <w:rsid w:val="007C7273"/>
    <w:rsid w:val="007D0188"/>
    <w:rsid w:val="007D2136"/>
    <w:rsid w:val="007D3E84"/>
    <w:rsid w:val="007D44F6"/>
    <w:rsid w:val="007D46AB"/>
    <w:rsid w:val="007D5A17"/>
    <w:rsid w:val="007D76BA"/>
    <w:rsid w:val="007E1D4A"/>
    <w:rsid w:val="007E2574"/>
    <w:rsid w:val="007E44A9"/>
    <w:rsid w:val="007E5771"/>
    <w:rsid w:val="007E5793"/>
    <w:rsid w:val="007E65B5"/>
    <w:rsid w:val="007E6C3A"/>
    <w:rsid w:val="007E70E9"/>
    <w:rsid w:val="007E7574"/>
    <w:rsid w:val="007E7ECC"/>
    <w:rsid w:val="007F02A5"/>
    <w:rsid w:val="007F0607"/>
    <w:rsid w:val="007F0698"/>
    <w:rsid w:val="007F0DA7"/>
    <w:rsid w:val="007F0EED"/>
    <w:rsid w:val="007F3CEE"/>
    <w:rsid w:val="007F3D4C"/>
    <w:rsid w:val="007F5CBF"/>
    <w:rsid w:val="007F659C"/>
    <w:rsid w:val="007F6905"/>
    <w:rsid w:val="007F7021"/>
    <w:rsid w:val="008013D8"/>
    <w:rsid w:val="00801711"/>
    <w:rsid w:val="0080229B"/>
    <w:rsid w:val="008023CA"/>
    <w:rsid w:val="00802963"/>
    <w:rsid w:val="00802F47"/>
    <w:rsid w:val="0080318C"/>
    <w:rsid w:val="008049C9"/>
    <w:rsid w:val="00804B3A"/>
    <w:rsid w:val="008057A2"/>
    <w:rsid w:val="00805B20"/>
    <w:rsid w:val="00806527"/>
    <w:rsid w:val="00806FA7"/>
    <w:rsid w:val="00807A08"/>
    <w:rsid w:val="0081031A"/>
    <w:rsid w:val="00810531"/>
    <w:rsid w:val="0081085A"/>
    <w:rsid w:val="00810912"/>
    <w:rsid w:val="00811E24"/>
    <w:rsid w:val="00812C94"/>
    <w:rsid w:val="00814CA2"/>
    <w:rsid w:val="00814F0B"/>
    <w:rsid w:val="00815284"/>
    <w:rsid w:val="00815DAE"/>
    <w:rsid w:val="00816725"/>
    <w:rsid w:val="00816D56"/>
    <w:rsid w:val="00817311"/>
    <w:rsid w:val="0081735D"/>
    <w:rsid w:val="008221C4"/>
    <w:rsid w:val="008222CC"/>
    <w:rsid w:val="008227F8"/>
    <w:rsid w:val="00824375"/>
    <w:rsid w:val="008250AA"/>
    <w:rsid w:val="008253A0"/>
    <w:rsid w:val="00826483"/>
    <w:rsid w:val="008267A5"/>
    <w:rsid w:val="0082696F"/>
    <w:rsid w:val="00826DA0"/>
    <w:rsid w:val="00826DAF"/>
    <w:rsid w:val="00827309"/>
    <w:rsid w:val="00827ABC"/>
    <w:rsid w:val="00827BC5"/>
    <w:rsid w:val="008302EE"/>
    <w:rsid w:val="008305F4"/>
    <w:rsid w:val="00831125"/>
    <w:rsid w:val="00831222"/>
    <w:rsid w:val="00834B46"/>
    <w:rsid w:val="00835199"/>
    <w:rsid w:val="00835EB0"/>
    <w:rsid w:val="0083665D"/>
    <w:rsid w:val="008375FD"/>
    <w:rsid w:val="00837936"/>
    <w:rsid w:val="008405FD"/>
    <w:rsid w:val="008410F9"/>
    <w:rsid w:val="00841EB7"/>
    <w:rsid w:val="00842948"/>
    <w:rsid w:val="00842D09"/>
    <w:rsid w:val="00844F1C"/>
    <w:rsid w:val="0084604A"/>
    <w:rsid w:val="008461BF"/>
    <w:rsid w:val="00847567"/>
    <w:rsid w:val="008479C6"/>
    <w:rsid w:val="00847A0C"/>
    <w:rsid w:val="00850047"/>
    <w:rsid w:val="00850E3C"/>
    <w:rsid w:val="0085219B"/>
    <w:rsid w:val="008543C0"/>
    <w:rsid w:val="00854B5B"/>
    <w:rsid w:val="008551A1"/>
    <w:rsid w:val="0085529E"/>
    <w:rsid w:val="008560D0"/>
    <w:rsid w:val="00856EDC"/>
    <w:rsid w:val="008579EA"/>
    <w:rsid w:val="008608A2"/>
    <w:rsid w:val="008618BA"/>
    <w:rsid w:val="00861AC1"/>
    <w:rsid w:val="00861B6E"/>
    <w:rsid w:val="00862A83"/>
    <w:rsid w:val="00863281"/>
    <w:rsid w:val="00863BDA"/>
    <w:rsid w:val="00863FB4"/>
    <w:rsid w:val="00864A07"/>
    <w:rsid w:val="008655A5"/>
    <w:rsid w:val="00865713"/>
    <w:rsid w:val="0086797A"/>
    <w:rsid w:val="00871885"/>
    <w:rsid w:val="008724F2"/>
    <w:rsid w:val="008728C6"/>
    <w:rsid w:val="0087348B"/>
    <w:rsid w:val="00873A03"/>
    <w:rsid w:val="008740D5"/>
    <w:rsid w:val="008744BA"/>
    <w:rsid w:val="00876626"/>
    <w:rsid w:val="00877C77"/>
    <w:rsid w:val="00877ED4"/>
    <w:rsid w:val="00880609"/>
    <w:rsid w:val="00881729"/>
    <w:rsid w:val="0088210E"/>
    <w:rsid w:val="0088241B"/>
    <w:rsid w:val="008825F5"/>
    <w:rsid w:val="00882779"/>
    <w:rsid w:val="00882804"/>
    <w:rsid w:val="0088382D"/>
    <w:rsid w:val="00884FBC"/>
    <w:rsid w:val="00886ABE"/>
    <w:rsid w:val="0088752A"/>
    <w:rsid w:val="00891067"/>
    <w:rsid w:val="00891DDC"/>
    <w:rsid w:val="0089209B"/>
    <w:rsid w:val="008920CF"/>
    <w:rsid w:val="008924EE"/>
    <w:rsid w:val="00892873"/>
    <w:rsid w:val="00892C04"/>
    <w:rsid w:val="00893097"/>
    <w:rsid w:val="00893287"/>
    <w:rsid w:val="00893A09"/>
    <w:rsid w:val="00894BBB"/>
    <w:rsid w:val="00894C17"/>
    <w:rsid w:val="00897539"/>
    <w:rsid w:val="00897A71"/>
    <w:rsid w:val="008A01DA"/>
    <w:rsid w:val="008A16B7"/>
    <w:rsid w:val="008A1C3A"/>
    <w:rsid w:val="008A27AD"/>
    <w:rsid w:val="008A35AB"/>
    <w:rsid w:val="008A3627"/>
    <w:rsid w:val="008A37EF"/>
    <w:rsid w:val="008A43B0"/>
    <w:rsid w:val="008A4B91"/>
    <w:rsid w:val="008A4EB3"/>
    <w:rsid w:val="008A4F27"/>
    <w:rsid w:val="008A570D"/>
    <w:rsid w:val="008A5C02"/>
    <w:rsid w:val="008A6D35"/>
    <w:rsid w:val="008A7683"/>
    <w:rsid w:val="008A7C91"/>
    <w:rsid w:val="008A7EFF"/>
    <w:rsid w:val="008A7FD6"/>
    <w:rsid w:val="008B04E6"/>
    <w:rsid w:val="008B0839"/>
    <w:rsid w:val="008B1A7C"/>
    <w:rsid w:val="008B3186"/>
    <w:rsid w:val="008B4C20"/>
    <w:rsid w:val="008B56CE"/>
    <w:rsid w:val="008B577C"/>
    <w:rsid w:val="008B7A94"/>
    <w:rsid w:val="008B7EBE"/>
    <w:rsid w:val="008C0507"/>
    <w:rsid w:val="008C0C86"/>
    <w:rsid w:val="008C1029"/>
    <w:rsid w:val="008C102D"/>
    <w:rsid w:val="008C1FAC"/>
    <w:rsid w:val="008C29B4"/>
    <w:rsid w:val="008C2F6B"/>
    <w:rsid w:val="008C33A1"/>
    <w:rsid w:val="008C411D"/>
    <w:rsid w:val="008C491A"/>
    <w:rsid w:val="008C5DB5"/>
    <w:rsid w:val="008C6937"/>
    <w:rsid w:val="008C6A55"/>
    <w:rsid w:val="008C76BE"/>
    <w:rsid w:val="008C7985"/>
    <w:rsid w:val="008D1113"/>
    <w:rsid w:val="008D18A0"/>
    <w:rsid w:val="008D2C32"/>
    <w:rsid w:val="008D3046"/>
    <w:rsid w:val="008D3360"/>
    <w:rsid w:val="008D338A"/>
    <w:rsid w:val="008D466E"/>
    <w:rsid w:val="008D4BC3"/>
    <w:rsid w:val="008D5C86"/>
    <w:rsid w:val="008D60CA"/>
    <w:rsid w:val="008D6246"/>
    <w:rsid w:val="008D6DF7"/>
    <w:rsid w:val="008D7018"/>
    <w:rsid w:val="008D71F9"/>
    <w:rsid w:val="008D7398"/>
    <w:rsid w:val="008E23F4"/>
    <w:rsid w:val="008E2402"/>
    <w:rsid w:val="008E26C4"/>
    <w:rsid w:val="008E292A"/>
    <w:rsid w:val="008E2EB1"/>
    <w:rsid w:val="008E31E8"/>
    <w:rsid w:val="008E4B03"/>
    <w:rsid w:val="008E68D5"/>
    <w:rsid w:val="008E6D1B"/>
    <w:rsid w:val="008E6D91"/>
    <w:rsid w:val="008E73BB"/>
    <w:rsid w:val="008E7856"/>
    <w:rsid w:val="008E7FE7"/>
    <w:rsid w:val="008F06D8"/>
    <w:rsid w:val="008F0FFC"/>
    <w:rsid w:val="008F19D9"/>
    <w:rsid w:val="008F1CC6"/>
    <w:rsid w:val="008F562D"/>
    <w:rsid w:val="008F5918"/>
    <w:rsid w:val="008F6692"/>
    <w:rsid w:val="008F69A4"/>
    <w:rsid w:val="009004F0"/>
    <w:rsid w:val="00901AAF"/>
    <w:rsid w:val="00902D2A"/>
    <w:rsid w:val="00903660"/>
    <w:rsid w:val="00903E55"/>
    <w:rsid w:val="009053FA"/>
    <w:rsid w:val="0090673A"/>
    <w:rsid w:val="00907038"/>
    <w:rsid w:val="00907A2F"/>
    <w:rsid w:val="00910530"/>
    <w:rsid w:val="0091062F"/>
    <w:rsid w:val="00910D36"/>
    <w:rsid w:val="009125F8"/>
    <w:rsid w:val="00912701"/>
    <w:rsid w:val="00912AEF"/>
    <w:rsid w:val="0091467E"/>
    <w:rsid w:val="00916180"/>
    <w:rsid w:val="00916D67"/>
    <w:rsid w:val="00917250"/>
    <w:rsid w:val="00920D8F"/>
    <w:rsid w:val="00921F8F"/>
    <w:rsid w:val="009236AB"/>
    <w:rsid w:val="009236D4"/>
    <w:rsid w:val="00923DBC"/>
    <w:rsid w:val="00925292"/>
    <w:rsid w:val="009259FB"/>
    <w:rsid w:val="00925C30"/>
    <w:rsid w:val="00926620"/>
    <w:rsid w:val="00927288"/>
    <w:rsid w:val="0093097D"/>
    <w:rsid w:val="00931432"/>
    <w:rsid w:val="00931AEF"/>
    <w:rsid w:val="00933941"/>
    <w:rsid w:val="00934305"/>
    <w:rsid w:val="009347D8"/>
    <w:rsid w:val="00934F4A"/>
    <w:rsid w:val="00935E2D"/>
    <w:rsid w:val="00935EBA"/>
    <w:rsid w:val="009400A3"/>
    <w:rsid w:val="009401B1"/>
    <w:rsid w:val="009411F7"/>
    <w:rsid w:val="0094162C"/>
    <w:rsid w:val="009417DA"/>
    <w:rsid w:val="00941D0E"/>
    <w:rsid w:val="0094209F"/>
    <w:rsid w:val="00942E4D"/>
    <w:rsid w:val="00942E4F"/>
    <w:rsid w:val="009450E1"/>
    <w:rsid w:val="009460CE"/>
    <w:rsid w:val="00947276"/>
    <w:rsid w:val="00947708"/>
    <w:rsid w:val="00950D5F"/>
    <w:rsid w:val="0095118C"/>
    <w:rsid w:val="009524B6"/>
    <w:rsid w:val="009525B8"/>
    <w:rsid w:val="00952736"/>
    <w:rsid w:val="00952C1F"/>
    <w:rsid w:val="00952D89"/>
    <w:rsid w:val="009550BC"/>
    <w:rsid w:val="0095688C"/>
    <w:rsid w:val="00957283"/>
    <w:rsid w:val="00957ADD"/>
    <w:rsid w:val="009603C9"/>
    <w:rsid w:val="00960890"/>
    <w:rsid w:val="00961231"/>
    <w:rsid w:val="00961B1F"/>
    <w:rsid w:val="00962421"/>
    <w:rsid w:val="00962F64"/>
    <w:rsid w:val="00963BF9"/>
    <w:rsid w:val="0096461A"/>
    <w:rsid w:val="00964E5F"/>
    <w:rsid w:val="00964E8F"/>
    <w:rsid w:val="0096588E"/>
    <w:rsid w:val="00965C75"/>
    <w:rsid w:val="009676E4"/>
    <w:rsid w:val="009677DB"/>
    <w:rsid w:val="00967CA7"/>
    <w:rsid w:val="00967CB9"/>
    <w:rsid w:val="00970939"/>
    <w:rsid w:val="00970E83"/>
    <w:rsid w:val="00970ED7"/>
    <w:rsid w:val="0097102E"/>
    <w:rsid w:val="009718E5"/>
    <w:rsid w:val="00973357"/>
    <w:rsid w:val="00973457"/>
    <w:rsid w:val="00973F33"/>
    <w:rsid w:val="0097615B"/>
    <w:rsid w:val="009763CD"/>
    <w:rsid w:val="00976479"/>
    <w:rsid w:val="00976D71"/>
    <w:rsid w:val="00977546"/>
    <w:rsid w:val="0098084D"/>
    <w:rsid w:val="009809F5"/>
    <w:rsid w:val="0098110E"/>
    <w:rsid w:val="00983B81"/>
    <w:rsid w:val="00984BDC"/>
    <w:rsid w:val="009861DD"/>
    <w:rsid w:val="0099013A"/>
    <w:rsid w:val="009905AC"/>
    <w:rsid w:val="009907D8"/>
    <w:rsid w:val="00990971"/>
    <w:rsid w:val="00991755"/>
    <w:rsid w:val="00992A93"/>
    <w:rsid w:val="009932FE"/>
    <w:rsid w:val="00993757"/>
    <w:rsid w:val="00993C4F"/>
    <w:rsid w:val="009962C1"/>
    <w:rsid w:val="0099688E"/>
    <w:rsid w:val="00996EF1"/>
    <w:rsid w:val="00997164"/>
    <w:rsid w:val="009974FD"/>
    <w:rsid w:val="00997F0D"/>
    <w:rsid w:val="009A01F4"/>
    <w:rsid w:val="009A02FE"/>
    <w:rsid w:val="009A1610"/>
    <w:rsid w:val="009A1B27"/>
    <w:rsid w:val="009A1B77"/>
    <w:rsid w:val="009A2942"/>
    <w:rsid w:val="009A2BBA"/>
    <w:rsid w:val="009A3569"/>
    <w:rsid w:val="009A3935"/>
    <w:rsid w:val="009A3B54"/>
    <w:rsid w:val="009A3B9B"/>
    <w:rsid w:val="009A3D8A"/>
    <w:rsid w:val="009A41C6"/>
    <w:rsid w:val="009A4445"/>
    <w:rsid w:val="009A5928"/>
    <w:rsid w:val="009A6356"/>
    <w:rsid w:val="009A7661"/>
    <w:rsid w:val="009B00AF"/>
    <w:rsid w:val="009B038B"/>
    <w:rsid w:val="009B0C5B"/>
    <w:rsid w:val="009B0DF4"/>
    <w:rsid w:val="009B24EE"/>
    <w:rsid w:val="009B27C8"/>
    <w:rsid w:val="009B3316"/>
    <w:rsid w:val="009B5577"/>
    <w:rsid w:val="009B5B40"/>
    <w:rsid w:val="009B60FA"/>
    <w:rsid w:val="009B62FF"/>
    <w:rsid w:val="009B7656"/>
    <w:rsid w:val="009B79E1"/>
    <w:rsid w:val="009B7C09"/>
    <w:rsid w:val="009B7DEB"/>
    <w:rsid w:val="009C0829"/>
    <w:rsid w:val="009C1480"/>
    <w:rsid w:val="009C1C8D"/>
    <w:rsid w:val="009C1D67"/>
    <w:rsid w:val="009C2101"/>
    <w:rsid w:val="009C2912"/>
    <w:rsid w:val="009C5177"/>
    <w:rsid w:val="009C592F"/>
    <w:rsid w:val="009C5996"/>
    <w:rsid w:val="009C6798"/>
    <w:rsid w:val="009C67DB"/>
    <w:rsid w:val="009C7931"/>
    <w:rsid w:val="009D0002"/>
    <w:rsid w:val="009D0CF1"/>
    <w:rsid w:val="009D1A8C"/>
    <w:rsid w:val="009D1B06"/>
    <w:rsid w:val="009D1F0A"/>
    <w:rsid w:val="009D2595"/>
    <w:rsid w:val="009D26FA"/>
    <w:rsid w:val="009D2897"/>
    <w:rsid w:val="009D2FAC"/>
    <w:rsid w:val="009D3C86"/>
    <w:rsid w:val="009D463C"/>
    <w:rsid w:val="009D498F"/>
    <w:rsid w:val="009D5142"/>
    <w:rsid w:val="009D648C"/>
    <w:rsid w:val="009D6586"/>
    <w:rsid w:val="009D6981"/>
    <w:rsid w:val="009D6ABC"/>
    <w:rsid w:val="009D755F"/>
    <w:rsid w:val="009D75C0"/>
    <w:rsid w:val="009D7F3C"/>
    <w:rsid w:val="009E0751"/>
    <w:rsid w:val="009E0E1B"/>
    <w:rsid w:val="009E1763"/>
    <w:rsid w:val="009E3B77"/>
    <w:rsid w:val="009E3EF6"/>
    <w:rsid w:val="009E408C"/>
    <w:rsid w:val="009E4557"/>
    <w:rsid w:val="009E4E81"/>
    <w:rsid w:val="009E51B7"/>
    <w:rsid w:val="009E670E"/>
    <w:rsid w:val="009E6D12"/>
    <w:rsid w:val="009E6FD6"/>
    <w:rsid w:val="009E73B4"/>
    <w:rsid w:val="009E7954"/>
    <w:rsid w:val="009E7B2B"/>
    <w:rsid w:val="009F0752"/>
    <w:rsid w:val="009F0D6B"/>
    <w:rsid w:val="009F215C"/>
    <w:rsid w:val="009F4151"/>
    <w:rsid w:val="009F42FD"/>
    <w:rsid w:val="009F5A13"/>
    <w:rsid w:val="009F5F06"/>
    <w:rsid w:val="009F690F"/>
    <w:rsid w:val="009F7A71"/>
    <w:rsid w:val="00A00AEF"/>
    <w:rsid w:val="00A014E0"/>
    <w:rsid w:val="00A03957"/>
    <w:rsid w:val="00A04148"/>
    <w:rsid w:val="00A05BFF"/>
    <w:rsid w:val="00A05CED"/>
    <w:rsid w:val="00A05E6D"/>
    <w:rsid w:val="00A06427"/>
    <w:rsid w:val="00A06B30"/>
    <w:rsid w:val="00A06D9F"/>
    <w:rsid w:val="00A07130"/>
    <w:rsid w:val="00A078B0"/>
    <w:rsid w:val="00A07DEE"/>
    <w:rsid w:val="00A12C3D"/>
    <w:rsid w:val="00A13584"/>
    <w:rsid w:val="00A1472F"/>
    <w:rsid w:val="00A14910"/>
    <w:rsid w:val="00A16799"/>
    <w:rsid w:val="00A16C62"/>
    <w:rsid w:val="00A16EB0"/>
    <w:rsid w:val="00A202FF"/>
    <w:rsid w:val="00A20981"/>
    <w:rsid w:val="00A212D2"/>
    <w:rsid w:val="00A224D3"/>
    <w:rsid w:val="00A23E32"/>
    <w:rsid w:val="00A24674"/>
    <w:rsid w:val="00A250A4"/>
    <w:rsid w:val="00A255DB"/>
    <w:rsid w:val="00A25D78"/>
    <w:rsid w:val="00A268DA"/>
    <w:rsid w:val="00A26A18"/>
    <w:rsid w:val="00A27A78"/>
    <w:rsid w:val="00A30405"/>
    <w:rsid w:val="00A31B82"/>
    <w:rsid w:val="00A31E74"/>
    <w:rsid w:val="00A323F3"/>
    <w:rsid w:val="00A32A6B"/>
    <w:rsid w:val="00A33266"/>
    <w:rsid w:val="00A335CB"/>
    <w:rsid w:val="00A3554D"/>
    <w:rsid w:val="00A360BB"/>
    <w:rsid w:val="00A36AA8"/>
    <w:rsid w:val="00A40E5F"/>
    <w:rsid w:val="00A41089"/>
    <w:rsid w:val="00A4122B"/>
    <w:rsid w:val="00A4269F"/>
    <w:rsid w:val="00A42824"/>
    <w:rsid w:val="00A42B45"/>
    <w:rsid w:val="00A4307F"/>
    <w:rsid w:val="00A4342E"/>
    <w:rsid w:val="00A449F5"/>
    <w:rsid w:val="00A45027"/>
    <w:rsid w:val="00A4543E"/>
    <w:rsid w:val="00A47AD8"/>
    <w:rsid w:val="00A504F6"/>
    <w:rsid w:val="00A50AE7"/>
    <w:rsid w:val="00A51B41"/>
    <w:rsid w:val="00A51CE6"/>
    <w:rsid w:val="00A52C6E"/>
    <w:rsid w:val="00A53652"/>
    <w:rsid w:val="00A554E5"/>
    <w:rsid w:val="00A558A1"/>
    <w:rsid w:val="00A56022"/>
    <w:rsid w:val="00A565F9"/>
    <w:rsid w:val="00A57CA0"/>
    <w:rsid w:val="00A60C5F"/>
    <w:rsid w:val="00A60E5F"/>
    <w:rsid w:val="00A613B1"/>
    <w:rsid w:val="00A616B3"/>
    <w:rsid w:val="00A61A56"/>
    <w:rsid w:val="00A61E3D"/>
    <w:rsid w:val="00A6348D"/>
    <w:rsid w:val="00A65066"/>
    <w:rsid w:val="00A651BE"/>
    <w:rsid w:val="00A6533F"/>
    <w:rsid w:val="00A653FA"/>
    <w:rsid w:val="00A65A77"/>
    <w:rsid w:val="00A66199"/>
    <w:rsid w:val="00A67D1B"/>
    <w:rsid w:val="00A70231"/>
    <w:rsid w:val="00A7100F"/>
    <w:rsid w:val="00A71055"/>
    <w:rsid w:val="00A71D04"/>
    <w:rsid w:val="00A7288E"/>
    <w:rsid w:val="00A72AB6"/>
    <w:rsid w:val="00A7360E"/>
    <w:rsid w:val="00A73937"/>
    <w:rsid w:val="00A739B1"/>
    <w:rsid w:val="00A753FE"/>
    <w:rsid w:val="00A76964"/>
    <w:rsid w:val="00A76D3D"/>
    <w:rsid w:val="00A8035C"/>
    <w:rsid w:val="00A8226F"/>
    <w:rsid w:val="00A830FE"/>
    <w:rsid w:val="00A83228"/>
    <w:rsid w:val="00A84560"/>
    <w:rsid w:val="00A84E45"/>
    <w:rsid w:val="00A853A2"/>
    <w:rsid w:val="00A858D5"/>
    <w:rsid w:val="00A85F9E"/>
    <w:rsid w:val="00A86682"/>
    <w:rsid w:val="00A868A6"/>
    <w:rsid w:val="00A87343"/>
    <w:rsid w:val="00A900AE"/>
    <w:rsid w:val="00A9096F"/>
    <w:rsid w:val="00A92561"/>
    <w:rsid w:val="00A92664"/>
    <w:rsid w:val="00A942D0"/>
    <w:rsid w:val="00A94D0A"/>
    <w:rsid w:val="00A95E31"/>
    <w:rsid w:val="00A96314"/>
    <w:rsid w:val="00A964DA"/>
    <w:rsid w:val="00A967FF"/>
    <w:rsid w:val="00A96B2F"/>
    <w:rsid w:val="00A96CB4"/>
    <w:rsid w:val="00A97F2C"/>
    <w:rsid w:val="00AA1563"/>
    <w:rsid w:val="00AA187D"/>
    <w:rsid w:val="00AA45C2"/>
    <w:rsid w:val="00AA4FA9"/>
    <w:rsid w:val="00AA5334"/>
    <w:rsid w:val="00AA61D6"/>
    <w:rsid w:val="00AA6B61"/>
    <w:rsid w:val="00AA763E"/>
    <w:rsid w:val="00AA7F8A"/>
    <w:rsid w:val="00AB0210"/>
    <w:rsid w:val="00AB0490"/>
    <w:rsid w:val="00AB1386"/>
    <w:rsid w:val="00AB161C"/>
    <w:rsid w:val="00AB2A96"/>
    <w:rsid w:val="00AB3EAC"/>
    <w:rsid w:val="00AB3FA9"/>
    <w:rsid w:val="00AB53A0"/>
    <w:rsid w:val="00AB5620"/>
    <w:rsid w:val="00AB67E8"/>
    <w:rsid w:val="00AB6BDA"/>
    <w:rsid w:val="00AB6E19"/>
    <w:rsid w:val="00AB6F67"/>
    <w:rsid w:val="00AB7542"/>
    <w:rsid w:val="00AB7B62"/>
    <w:rsid w:val="00AC30BA"/>
    <w:rsid w:val="00AC3AC5"/>
    <w:rsid w:val="00AC4553"/>
    <w:rsid w:val="00AC4DE4"/>
    <w:rsid w:val="00AC5E2F"/>
    <w:rsid w:val="00AC5EF9"/>
    <w:rsid w:val="00AC6323"/>
    <w:rsid w:val="00AC6589"/>
    <w:rsid w:val="00AC77B0"/>
    <w:rsid w:val="00AC79C6"/>
    <w:rsid w:val="00AC7D0D"/>
    <w:rsid w:val="00AD088D"/>
    <w:rsid w:val="00AD0A2A"/>
    <w:rsid w:val="00AD223E"/>
    <w:rsid w:val="00AD25C3"/>
    <w:rsid w:val="00AD3849"/>
    <w:rsid w:val="00AD3A03"/>
    <w:rsid w:val="00AD508F"/>
    <w:rsid w:val="00AD5DB9"/>
    <w:rsid w:val="00AD5F02"/>
    <w:rsid w:val="00AD6DC9"/>
    <w:rsid w:val="00AD76D1"/>
    <w:rsid w:val="00AD7839"/>
    <w:rsid w:val="00AE047F"/>
    <w:rsid w:val="00AE0913"/>
    <w:rsid w:val="00AE1161"/>
    <w:rsid w:val="00AE28F6"/>
    <w:rsid w:val="00AE4527"/>
    <w:rsid w:val="00AE452F"/>
    <w:rsid w:val="00AE4DEE"/>
    <w:rsid w:val="00AE5570"/>
    <w:rsid w:val="00AE5C4D"/>
    <w:rsid w:val="00AE6703"/>
    <w:rsid w:val="00AE6809"/>
    <w:rsid w:val="00AE7DE3"/>
    <w:rsid w:val="00AF0273"/>
    <w:rsid w:val="00AF109A"/>
    <w:rsid w:val="00AF1A3A"/>
    <w:rsid w:val="00AF26E8"/>
    <w:rsid w:val="00AF32C0"/>
    <w:rsid w:val="00AF52C2"/>
    <w:rsid w:val="00AF5CA7"/>
    <w:rsid w:val="00AF646C"/>
    <w:rsid w:val="00AF68B6"/>
    <w:rsid w:val="00AF6E7D"/>
    <w:rsid w:val="00AF7046"/>
    <w:rsid w:val="00B000BA"/>
    <w:rsid w:val="00B00844"/>
    <w:rsid w:val="00B00B74"/>
    <w:rsid w:val="00B011F9"/>
    <w:rsid w:val="00B01B02"/>
    <w:rsid w:val="00B01F7D"/>
    <w:rsid w:val="00B02164"/>
    <w:rsid w:val="00B02D55"/>
    <w:rsid w:val="00B02F05"/>
    <w:rsid w:val="00B03992"/>
    <w:rsid w:val="00B05E4E"/>
    <w:rsid w:val="00B067E4"/>
    <w:rsid w:val="00B06BE7"/>
    <w:rsid w:val="00B072A2"/>
    <w:rsid w:val="00B115C9"/>
    <w:rsid w:val="00B11AAF"/>
    <w:rsid w:val="00B11DE1"/>
    <w:rsid w:val="00B1209C"/>
    <w:rsid w:val="00B12CB1"/>
    <w:rsid w:val="00B1311E"/>
    <w:rsid w:val="00B13E7B"/>
    <w:rsid w:val="00B13FDE"/>
    <w:rsid w:val="00B1400B"/>
    <w:rsid w:val="00B1418F"/>
    <w:rsid w:val="00B144AD"/>
    <w:rsid w:val="00B15196"/>
    <w:rsid w:val="00B1531A"/>
    <w:rsid w:val="00B1564D"/>
    <w:rsid w:val="00B15652"/>
    <w:rsid w:val="00B16C26"/>
    <w:rsid w:val="00B17CEC"/>
    <w:rsid w:val="00B21058"/>
    <w:rsid w:val="00B21090"/>
    <w:rsid w:val="00B2172F"/>
    <w:rsid w:val="00B21B79"/>
    <w:rsid w:val="00B225AC"/>
    <w:rsid w:val="00B22C94"/>
    <w:rsid w:val="00B23358"/>
    <w:rsid w:val="00B2340A"/>
    <w:rsid w:val="00B273D9"/>
    <w:rsid w:val="00B277B0"/>
    <w:rsid w:val="00B27ECE"/>
    <w:rsid w:val="00B3255B"/>
    <w:rsid w:val="00B32C33"/>
    <w:rsid w:val="00B32DE5"/>
    <w:rsid w:val="00B32EF6"/>
    <w:rsid w:val="00B332F5"/>
    <w:rsid w:val="00B343FE"/>
    <w:rsid w:val="00B35337"/>
    <w:rsid w:val="00B35423"/>
    <w:rsid w:val="00B3583E"/>
    <w:rsid w:val="00B3625F"/>
    <w:rsid w:val="00B37113"/>
    <w:rsid w:val="00B371DA"/>
    <w:rsid w:val="00B378CB"/>
    <w:rsid w:val="00B37DAE"/>
    <w:rsid w:val="00B40684"/>
    <w:rsid w:val="00B40BD9"/>
    <w:rsid w:val="00B40C16"/>
    <w:rsid w:val="00B40C43"/>
    <w:rsid w:val="00B417CB"/>
    <w:rsid w:val="00B41DC6"/>
    <w:rsid w:val="00B42989"/>
    <w:rsid w:val="00B42A54"/>
    <w:rsid w:val="00B44059"/>
    <w:rsid w:val="00B4411D"/>
    <w:rsid w:val="00B44348"/>
    <w:rsid w:val="00B44500"/>
    <w:rsid w:val="00B45374"/>
    <w:rsid w:val="00B45574"/>
    <w:rsid w:val="00B455C9"/>
    <w:rsid w:val="00B45F31"/>
    <w:rsid w:val="00B47098"/>
    <w:rsid w:val="00B47551"/>
    <w:rsid w:val="00B475A9"/>
    <w:rsid w:val="00B5094D"/>
    <w:rsid w:val="00B50AE3"/>
    <w:rsid w:val="00B51148"/>
    <w:rsid w:val="00B52271"/>
    <w:rsid w:val="00B52991"/>
    <w:rsid w:val="00B54AA4"/>
    <w:rsid w:val="00B56D55"/>
    <w:rsid w:val="00B5713B"/>
    <w:rsid w:val="00B57546"/>
    <w:rsid w:val="00B577C7"/>
    <w:rsid w:val="00B57A9C"/>
    <w:rsid w:val="00B57B57"/>
    <w:rsid w:val="00B57E92"/>
    <w:rsid w:val="00B6041D"/>
    <w:rsid w:val="00B612E9"/>
    <w:rsid w:val="00B62B3C"/>
    <w:rsid w:val="00B62D32"/>
    <w:rsid w:val="00B63778"/>
    <w:rsid w:val="00B63E00"/>
    <w:rsid w:val="00B647CD"/>
    <w:rsid w:val="00B64D5F"/>
    <w:rsid w:val="00B65574"/>
    <w:rsid w:val="00B655F1"/>
    <w:rsid w:val="00B65D72"/>
    <w:rsid w:val="00B65F54"/>
    <w:rsid w:val="00B67C3E"/>
    <w:rsid w:val="00B67E6C"/>
    <w:rsid w:val="00B70020"/>
    <w:rsid w:val="00B717B0"/>
    <w:rsid w:val="00B717C1"/>
    <w:rsid w:val="00B72B1E"/>
    <w:rsid w:val="00B748F8"/>
    <w:rsid w:val="00B74F4F"/>
    <w:rsid w:val="00B76014"/>
    <w:rsid w:val="00B76834"/>
    <w:rsid w:val="00B76FBA"/>
    <w:rsid w:val="00B77566"/>
    <w:rsid w:val="00B775A8"/>
    <w:rsid w:val="00B8079A"/>
    <w:rsid w:val="00B80C09"/>
    <w:rsid w:val="00B813E1"/>
    <w:rsid w:val="00B81A34"/>
    <w:rsid w:val="00B81A56"/>
    <w:rsid w:val="00B8217E"/>
    <w:rsid w:val="00B83A46"/>
    <w:rsid w:val="00B84731"/>
    <w:rsid w:val="00B8569D"/>
    <w:rsid w:val="00B85A68"/>
    <w:rsid w:val="00B86027"/>
    <w:rsid w:val="00B8608A"/>
    <w:rsid w:val="00B861A5"/>
    <w:rsid w:val="00B8670B"/>
    <w:rsid w:val="00B90180"/>
    <w:rsid w:val="00B903F8"/>
    <w:rsid w:val="00B9143F"/>
    <w:rsid w:val="00B919B9"/>
    <w:rsid w:val="00B9214E"/>
    <w:rsid w:val="00B9272E"/>
    <w:rsid w:val="00B92BE8"/>
    <w:rsid w:val="00B932A7"/>
    <w:rsid w:val="00B93952"/>
    <w:rsid w:val="00B93F9C"/>
    <w:rsid w:val="00B93FC7"/>
    <w:rsid w:val="00B94039"/>
    <w:rsid w:val="00B9468F"/>
    <w:rsid w:val="00B96B26"/>
    <w:rsid w:val="00B96F49"/>
    <w:rsid w:val="00B9742D"/>
    <w:rsid w:val="00B97738"/>
    <w:rsid w:val="00B97C07"/>
    <w:rsid w:val="00B97DDA"/>
    <w:rsid w:val="00B97F64"/>
    <w:rsid w:val="00BA0BBC"/>
    <w:rsid w:val="00BA1EC0"/>
    <w:rsid w:val="00BA223E"/>
    <w:rsid w:val="00BA226F"/>
    <w:rsid w:val="00BA2633"/>
    <w:rsid w:val="00BA27FD"/>
    <w:rsid w:val="00BA2889"/>
    <w:rsid w:val="00BA3098"/>
    <w:rsid w:val="00BA33F3"/>
    <w:rsid w:val="00BA3ED1"/>
    <w:rsid w:val="00BA6188"/>
    <w:rsid w:val="00BA65C3"/>
    <w:rsid w:val="00BA7C82"/>
    <w:rsid w:val="00BB0D49"/>
    <w:rsid w:val="00BB3591"/>
    <w:rsid w:val="00BB3830"/>
    <w:rsid w:val="00BB58C3"/>
    <w:rsid w:val="00BB7F83"/>
    <w:rsid w:val="00BC04BA"/>
    <w:rsid w:val="00BC1017"/>
    <w:rsid w:val="00BC1236"/>
    <w:rsid w:val="00BC234E"/>
    <w:rsid w:val="00BC26C0"/>
    <w:rsid w:val="00BC4316"/>
    <w:rsid w:val="00BC468C"/>
    <w:rsid w:val="00BC4B6A"/>
    <w:rsid w:val="00BC4D16"/>
    <w:rsid w:val="00BC59B0"/>
    <w:rsid w:val="00BC5CE1"/>
    <w:rsid w:val="00BC5F2E"/>
    <w:rsid w:val="00BD0CAD"/>
    <w:rsid w:val="00BD0EFE"/>
    <w:rsid w:val="00BD113B"/>
    <w:rsid w:val="00BD3691"/>
    <w:rsid w:val="00BD3C81"/>
    <w:rsid w:val="00BD4E66"/>
    <w:rsid w:val="00BD59FD"/>
    <w:rsid w:val="00BD6447"/>
    <w:rsid w:val="00BD6920"/>
    <w:rsid w:val="00BE0980"/>
    <w:rsid w:val="00BE18A0"/>
    <w:rsid w:val="00BE1D5A"/>
    <w:rsid w:val="00BE1EFE"/>
    <w:rsid w:val="00BE1FA3"/>
    <w:rsid w:val="00BE321B"/>
    <w:rsid w:val="00BE4241"/>
    <w:rsid w:val="00BE4656"/>
    <w:rsid w:val="00BE5AE2"/>
    <w:rsid w:val="00BE64DF"/>
    <w:rsid w:val="00BE64E5"/>
    <w:rsid w:val="00BE678A"/>
    <w:rsid w:val="00BE6A3E"/>
    <w:rsid w:val="00BE7C0E"/>
    <w:rsid w:val="00BF076F"/>
    <w:rsid w:val="00BF1A7C"/>
    <w:rsid w:val="00BF2C37"/>
    <w:rsid w:val="00BF3552"/>
    <w:rsid w:val="00BF3C42"/>
    <w:rsid w:val="00BF44D6"/>
    <w:rsid w:val="00BF49D5"/>
    <w:rsid w:val="00BF5316"/>
    <w:rsid w:val="00BF59CD"/>
    <w:rsid w:val="00BF5A84"/>
    <w:rsid w:val="00BF7195"/>
    <w:rsid w:val="00C00A6C"/>
    <w:rsid w:val="00C01225"/>
    <w:rsid w:val="00C01710"/>
    <w:rsid w:val="00C0182B"/>
    <w:rsid w:val="00C028EB"/>
    <w:rsid w:val="00C03E88"/>
    <w:rsid w:val="00C04829"/>
    <w:rsid w:val="00C04D9D"/>
    <w:rsid w:val="00C05627"/>
    <w:rsid w:val="00C057D9"/>
    <w:rsid w:val="00C05B31"/>
    <w:rsid w:val="00C05C17"/>
    <w:rsid w:val="00C05D61"/>
    <w:rsid w:val="00C06A33"/>
    <w:rsid w:val="00C0704E"/>
    <w:rsid w:val="00C109A4"/>
    <w:rsid w:val="00C121AB"/>
    <w:rsid w:val="00C1361B"/>
    <w:rsid w:val="00C1388A"/>
    <w:rsid w:val="00C14DF0"/>
    <w:rsid w:val="00C15047"/>
    <w:rsid w:val="00C16883"/>
    <w:rsid w:val="00C1793C"/>
    <w:rsid w:val="00C17A03"/>
    <w:rsid w:val="00C201A5"/>
    <w:rsid w:val="00C206F0"/>
    <w:rsid w:val="00C207A6"/>
    <w:rsid w:val="00C209E0"/>
    <w:rsid w:val="00C20B95"/>
    <w:rsid w:val="00C221AA"/>
    <w:rsid w:val="00C233A2"/>
    <w:rsid w:val="00C2427A"/>
    <w:rsid w:val="00C244D0"/>
    <w:rsid w:val="00C26808"/>
    <w:rsid w:val="00C26958"/>
    <w:rsid w:val="00C27BDE"/>
    <w:rsid w:val="00C27CD8"/>
    <w:rsid w:val="00C31B9F"/>
    <w:rsid w:val="00C32ED7"/>
    <w:rsid w:val="00C332F0"/>
    <w:rsid w:val="00C3562A"/>
    <w:rsid w:val="00C35704"/>
    <w:rsid w:val="00C35CD6"/>
    <w:rsid w:val="00C36CFD"/>
    <w:rsid w:val="00C36EB1"/>
    <w:rsid w:val="00C376DF"/>
    <w:rsid w:val="00C37A40"/>
    <w:rsid w:val="00C37B05"/>
    <w:rsid w:val="00C37F2A"/>
    <w:rsid w:val="00C42F7A"/>
    <w:rsid w:val="00C43266"/>
    <w:rsid w:val="00C44D9E"/>
    <w:rsid w:val="00C457AC"/>
    <w:rsid w:val="00C459CD"/>
    <w:rsid w:val="00C45F60"/>
    <w:rsid w:val="00C4614C"/>
    <w:rsid w:val="00C4646D"/>
    <w:rsid w:val="00C469A0"/>
    <w:rsid w:val="00C46E86"/>
    <w:rsid w:val="00C475F4"/>
    <w:rsid w:val="00C47A92"/>
    <w:rsid w:val="00C47C1E"/>
    <w:rsid w:val="00C501E9"/>
    <w:rsid w:val="00C503CE"/>
    <w:rsid w:val="00C50976"/>
    <w:rsid w:val="00C50DDB"/>
    <w:rsid w:val="00C50E56"/>
    <w:rsid w:val="00C516DB"/>
    <w:rsid w:val="00C51C9D"/>
    <w:rsid w:val="00C51EC5"/>
    <w:rsid w:val="00C523F0"/>
    <w:rsid w:val="00C537D1"/>
    <w:rsid w:val="00C54EA3"/>
    <w:rsid w:val="00C55890"/>
    <w:rsid w:val="00C55ACF"/>
    <w:rsid w:val="00C56291"/>
    <w:rsid w:val="00C57207"/>
    <w:rsid w:val="00C57726"/>
    <w:rsid w:val="00C5775F"/>
    <w:rsid w:val="00C57780"/>
    <w:rsid w:val="00C57AAD"/>
    <w:rsid w:val="00C603A1"/>
    <w:rsid w:val="00C609E7"/>
    <w:rsid w:val="00C60FE1"/>
    <w:rsid w:val="00C61BFF"/>
    <w:rsid w:val="00C61E0F"/>
    <w:rsid w:val="00C630BA"/>
    <w:rsid w:val="00C63112"/>
    <w:rsid w:val="00C667AA"/>
    <w:rsid w:val="00C66B21"/>
    <w:rsid w:val="00C66FFF"/>
    <w:rsid w:val="00C670BE"/>
    <w:rsid w:val="00C70FE2"/>
    <w:rsid w:val="00C712FC"/>
    <w:rsid w:val="00C716A0"/>
    <w:rsid w:val="00C73518"/>
    <w:rsid w:val="00C73898"/>
    <w:rsid w:val="00C75092"/>
    <w:rsid w:val="00C7568E"/>
    <w:rsid w:val="00C75966"/>
    <w:rsid w:val="00C77199"/>
    <w:rsid w:val="00C7745B"/>
    <w:rsid w:val="00C777B8"/>
    <w:rsid w:val="00C77A9D"/>
    <w:rsid w:val="00C81319"/>
    <w:rsid w:val="00C818FB"/>
    <w:rsid w:val="00C81C23"/>
    <w:rsid w:val="00C81DFE"/>
    <w:rsid w:val="00C826BA"/>
    <w:rsid w:val="00C828D1"/>
    <w:rsid w:val="00C82934"/>
    <w:rsid w:val="00C84775"/>
    <w:rsid w:val="00C86839"/>
    <w:rsid w:val="00C86C15"/>
    <w:rsid w:val="00C86F3B"/>
    <w:rsid w:val="00C86FE2"/>
    <w:rsid w:val="00C870B8"/>
    <w:rsid w:val="00C87377"/>
    <w:rsid w:val="00C87902"/>
    <w:rsid w:val="00C90079"/>
    <w:rsid w:val="00C900C3"/>
    <w:rsid w:val="00C92379"/>
    <w:rsid w:val="00C9258F"/>
    <w:rsid w:val="00C92FFF"/>
    <w:rsid w:val="00C9343B"/>
    <w:rsid w:val="00C936F3"/>
    <w:rsid w:val="00C9378B"/>
    <w:rsid w:val="00C93A5B"/>
    <w:rsid w:val="00C93E27"/>
    <w:rsid w:val="00C93F73"/>
    <w:rsid w:val="00C94AB2"/>
    <w:rsid w:val="00C94DBB"/>
    <w:rsid w:val="00C95465"/>
    <w:rsid w:val="00C97041"/>
    <w:rsid w:val="00C97967"/>
    <w:rsid w:val="00C97EE9"/>
    <w:rsid w:val="00CA01FA"/>
    <w:rsid w:val="00CA0506"/>
    <w:rsid w:val="00CA05F6"/>
    <w:rsid w:val="00CA079F"/>
    <w:rsid w:val="00CA10B2"/>
    <w:rsid w:val="00CA15E8"/>
    <w:rsid w:val="00CA2D49"/>
    <w:rsid w:val="00CA32FB"/>
    <w:rsid w:val="00CA40BC"/>
    <w:rsid w:val="00CA49CC"/>
    <w:rsid w:val="00CA4AD0"/>
    <w:rsid w:val="00CA4D92"/>
    <w:rsid w:val="00CA500D"/>
    <w:rsid w:val="00CA5022"/>
    <w:rsid w:val="00CA5758"/>
    <w:rsid w:val="00CA5B34"/>
    <w:rsid w:val="00CA63E9"/>
    <w:rsid w:val="00CA6AC3"/>
    <w:rsid w:val="00CA6B34"/>
    <w:rsid w:val="00CA7003"/>
    <w:rsid w:val="00CA70B7"/>
    <w:rsid w:val="00CA7DA9"/>
    <w:rsid w:val="00CB2C78"/>
    <w:rsid w:val="00CB2E7F"/>
    <w:rsid w:val="00CB3294"/>
    <w:rsid w:val="00CB3646"/>
    <w:rsid w:val="00CB40AA"/>
    <w:rsid w:val="00CB435F"/>
    <w:rsid w:val="00CB44A8"/>
    <w:rsid w:val="00CB485B"/>
    <w:rsid w:val="00CB4A6F"/>
    <w:rsid w:val="00CB52AE"/>
    <w:rsid w:val="00CB718A"/>
    <w:rsid w:val="00CB7ED0"/>
    <w:rsid w:val="00CC0143"/>
    <w:rsid w:val="00CC24FE"/>
    <w:rsid w:val="00CC26F9"/>
    <w:rsid w:val="00CC2B33"/>
    <w:rsid w:val="00CC3126"/>
    <w:rsid w:val="00CC4427"/>
    <w:rsid w:val="00CC5607"/>
    <w:rsid w:val="00CC58C6"/>
    <w:rsid w:val="00CC5C25"/>
    <w:rsid w:val="00CC79EC"/>
    <w:rsid w:val="00CC7E17"/>
    <w:rsid w:val="00CC7F86"/>
    <w:rsid w:val="00CD024E"/>
    <w:rsid w:val="00CD02B4"/>
    <w:rsid w:val="00CD0890"/>
    <w:rsid w:val="00CD1175"/>
    <w:rsid w:val="00CD1306"/>
    <w:rsid w:val="00CD1624"/>
    <w:rsid w:val="00CD1AB3"/>
    <w:rsid w:val="00CD1BA1"/>
    <w:rsid w:val="00CD21D9"/>
    <w:rsid w:val="00CD2286"/>
    <w:rsid w:val="00CD260E"/>
    <w:rsid w:val="00CD3A2A"/>
    <w:rsid w:val="00CD4BBF"/>
    <w:rsid w:val="00CD4E82"/>
    <w:rsid w:val="00CD5C06"/>
    <w:rsid w:val="00CD5D49"/>
    <w:rsid w:val="00CD6D44"/>
    <w:rsid w:val="00CE065B"/>
    <w:rsid w:val="00CE09F0"/>
    <w:rsid w:val="00CE15D1"/>
    <w:rsid w:val="00CE19DD"/>
    <w:rsid w:val="00CE1CA5"/>
    <w:rsid w:val="00CE20CD"/>
    <w:rsid w:val="00CE233D"/>
    <w:rsid w:val="00CE2916"/>
    <w:rsid w:val="00CE2B88"/>
    <w:rsid w:val="00CE3286"/>
    <w:rsid w:val="00CE328F"/>
    <w:rsid w:val="00CE3560"/>
    <w:rsid w:val="00CE500E"/>
    <w:rsid w:val="00CE5349"/>
    <w:rsid w:val="00CE5355"/>
    <w:rsid w:val="00CE57D6"/>
    <w:rsid w:val="00CE597A"/>
    <w:rsid w:val="00CE75A6"/>
    <w:rsid w:val="00CE7FDB"/>
    <w:rsid w:val="00CF02B1"/>
    <w:rsid w:val="00CF0640"/>
    <w:rsid w:val="00CF0F4A"/>
    <w:rsid w:val="00CF15CC"/>
    <w:rsid w:val="00CF185A"/>
    <w:rsid w:val="00CF1E6E"/>
    <w:rsid w:val="00CF24C3"/>
    <w:rsid w:val="00CF2DFD"/>
    <w:rsid w:val="00CF4DBE"/>
    <w:rsid w:val="00CF5EC7"/>
    <w:rsid w:val="00CF6B33"/>
    <w:rsid w:val="00CF71E0"/>
    <w:rsid w:val="00CF7318"/>
    <w:rsid w:val="00CF7B46"/>
    <w:rsid w:val="00D00C0E"/>
    <w:rsid w:val="00D014E6"/>
    <w:rsid w:val="00D01FF0"/>
    <w:rsid w:val="00D03EC5"/>
    <w:rsid w:val="00D0427A"/>
    <w:rsid w:val="00D04F44"/>
    <w:rsid w:val="00D05447"/>
    <w:rsid w:val="00D05747"/>
    <w:rsid w:val="00D0681F"/>
    <w:rsid w:val="00D06A5B"/>
    <w:rsid w:val="00D07544"/>
    <w:rsid w:val="00D0799F"/>
    <w:rsid w:val="00D117D9"/>
    <w:rsid w:val="00D11981"/>
    <w:rsid w:val="00D136DC"/>
    <w:rsid w:val="00D15573"/>
    <w:rsid w:val="00D16488"/>
    <w:rsid w:val="00D17529"/>
    <w:rsid w:val="00D17DA8"/>
    <w:rsid w:val="00D17FCF"/>
    <w:rsid w:val="00D20630"/>
    <w:rsid w:val="00D20E1F"/>
    <w:rsid w:val="00D21BE3"/>
    <w:rsid w:val="00D22995"/>
    <w:rsid w:val="00D23DDE"/>
    <w:rsid w:val="00D240E3"/>
    <w:rsid w:val="00D24D85"/>
    <w:rsid w:val="00D25976"/>
    <w:rsid w:val="00D2631D"/>
    <w:rsid w:val="00D26F06"/>
    <w:rsid w:val="00D30A0F"/>
    <w:rsid w:val="00D3138D"/>
    <w:rsid w:val="00D33662"/>
    <w:rsid w:val="00D33A0F"/>
    <w:rsid w:val="00D33D4E"/>
    <w:rsid w:val="00D34587"/>
    <w:rsid w:val="00D34845"/>
    <w:rsid w:val="00D35A84"/>
    <w:rsid w:val="00D35ED4"/>
    <w:rsid w:val="00D36916"/>
    <w:rsid w:val="00D400ED"/>
    <w:rsid w:val="00D412AB"/>
    <w:rsid w:val="00D413B3"/>
    <w:rsid w:val="00D41DDA"/>
    <w:rsid w:val="00D42D9F"/>
    <w:rsid w:val="00D437E9"/>
    <w:rsid w:val="00D43826"/>
    <w:rsid w:val="00D43A42"/>
    <w:rsid w:val="00D46B0D"/>
    <w:rsid w:val="00D50521"/>
    <w:rsid w:val="00D50BD5"/>
    <w:rsid w:val="00D516A7"/>
    <w:rsid w:val="00D51ADF"/>
    <w:rsid w:val="00D52384"/>
    <w:rsid w:val="00D52C5D"/>
    <w:rsid w:val="00D52D47"/>
    <w:rsid w:val="00D54285"/>
    <w:rsid w:val="00D56290"/>
    <w:rsid w:val="00D56CC8"/>
    <w:rsid w:val="00D57D35"/>
    <w:rsid w:val="00D60566"/>
    <w:rsid w:val="00D606D9"/>
    <w:rsid w:val="00D61001"/>
    <w:rsid w:val="00D625B2"/>
    <w:rsid w:val="00D63AB7"/>
    <w:rsid w:val="00D64285"/>
    <w:rsid w:val="00D648D9"/>
    <w:rsid w:val="00D65710"/>
    <w:rsid w:val="00D65F4C"/>
    <w:rsid w:val="00D6728A"/>
    <w:rsid w:val="00D67752"/>
    <w:rsid w:val="00D67E36"/>
    <w:rsid w:val="00D7077D"/>
    <w:rsid w:val="00D70A73"/>
    <w:rsid w:val="00D71023"/>
    <w:rsid w:val="00D7172F"/>
    <w:rsid w:val="00D721C2"/>
    <w:rsid w:val="00D72315"/>
    <w:rsid w:val="00D7274A"/>
    <w:rsid w:val="00D729C3"/>
    <w:rsid w:val="00D74796"/>
    <w:rsid w:val="00D74EAC"/>
    <w:rsid w:val="00D75362"/>
    <w:rsid w:val="00D75E2A"/>
    <w:rsid w:val="00D7699B"/>
    <w:rsid w:val="00D76F12"/>
    <w:rsid w:val="00D77080"/>
    <w:rsid w:val="00D80994"/>
    <w:rsid w:val="00D8182F"/>
    <w:rsid w:val="00D82317"/>
    <w:rsid w:val="00D832E2"/>
    <w:rsid w:val="00D83365"/>
    <w:rsid w:val="00D83810"/>
    <w:rsid w:val="00D84312"/>
    <w:rsid w:val="00D84548"/>
    <w:rsid w:val="00D845D7"/>
    <w:rsid w:val="00D84748"/>
    <w:rsid w:val="00D85088"/>
    <w:rsid w:val="00D856C9"/>
    <w:rsid w:val="00D877D7"/>
    <w:rsid w:val="00D87C45"/>
    <w:rsid w:val="00D9073A"/>
    <w:rsid w:val="00D91CEB"/>
    <w:rsid w:val="00D91E7F"/>
    <w:rsid w:val="00D92C72"/>
    <w:rsid w:val="00D92D5E"/>
    <w:rsid w:val="00D93A98"/>
    <w:rsid w:val="00D93AC9"/>
    <w:rsid w:val="00D93DB6"/>
    <w:rsid w:val="00D941DD"/>
    <w:rsid w:val="00D94D46"/>
    <w:rsid w:val="00D95537"/>
    <w:rsid w:val="00D95A0D"/>
    <w:rsid w:val="00D96AED"/>
    <w:rsid w:val="00D96F90"/>
    <w:rsid w:val="00D97E9D"/>
    <w:rsid w:val="00DA06AE"/>
    <w:rsid w:val="00DA075A"/>
    <w:rsid w:val="00DA1D28"/>
    <w:rsid w:val="00DA21F1"/>
    <w:rsid w:val="00DA24C8"/>
    <w:rsid w:val="00DA3810"/>
    <w:rsid w:val="00DA3927"/>
    <w:rsid w:val="00DA3FFB"/>
    <w:rsid w:val="00DA4B81"/>
    <w:rsid w:val="00DA4D6E"/>
    <w:rsid w:val="00DA70B9"/>
    <w:rsid w:val="00DA7C26"/>
    <w:rsid w:val="00DB06CA"/>
    <w:rsid w:val="00DB0EDF"/>
    <w:rsid w:val="00DB116B"/>
    <w:rsid w:val="00DB1C08"/>
    <w:rsid w:val="00DB338B"/>
    <w:rsid w:val="00DB3561"/>
    <w:rsid w:val="00DB38F2"/>
    <w:rsid w:val="00DB476C"/>
    <w:rsid w:val="00DB4CCE"/>
    <w:rsid w:val="00DB6428"/>
    <w:rsid w:val="00DB65EE"/>
    <w:rsid w:val="00DB6EC8"/>
    <w:rsid w:val="00DC0489"/>
    <w:rsid w:val="00DC0C3F"/>
    <w:rsid w:val="00DC13CE"/>
    <w:rsid w:val="00DC20F0"/>
    <w:rsid w:val="00DC2A27"/>
    <w:rsid w:val="00DC2C4F"/>
    <w:rsid w:val="00DC4568"/>
    <w:rsid w:val="00DC556D"/>
    <w:rsid w:val="00DC5C9F"/>
    <w:rsid w:val="00DC6518"/>
    <w:rsid w:val="00DC6E37"/>
    <w:rsid w:val="00DC7031"/>
    <w:rsid w:val="00DC77D8"/>
    <w:rsid w:val="00DD0607"/>
    <w:rsid w:val="00DD0FCF"/>
    <w:rsid w:val="00DD2634"/>
    <w:rsid w:val="00DD29A7"/>
    <w:rsid w:val="00DD392E"/>
    <w:rsid w:val="00DD4928"/>
    <w:rsid w:val="00DD6D35"/>
    <w:rsid w:val="00DD6DED"/>
    <w:rsid w:val="00DD6E4E"/>
    <w:rsid w:val="00DD773C"/>
    <w:rsid w:val="00DD7CC9"/>
    <w:rsid w:val="00DE1BE7"/>
    <w:rsid w:val="00DE2D4A"/>
    <w:rsid w:val="00DE320D"/>
    <w:rsid w:val="00DE328A"/>
    <w:rsid w:val="00DE3B88"/>
    <w:rsid w:val="00DE3FD3"/>
    <w:rsid w:val="00DE4039"/>
    <w:rsid w:val="00DE4840"/>
    <w:rsid w:val="00DE4842"/>
    <w:rsid w:val="00DE56D1"/>
    <w:rsid w:val="00DE665D"/>
    <w:rsid w:val="00DE6BBB"/>
    <w:rsid w:val="00DE7137"/>
    <w:rsid w:val="00DE79E1"/>
    <w:rsid w:val="00DF0188"/>
    <w:rsid w:val="00DF0CFF"/>
    <w:rsid w:val="00DF19E0"/>
    <w:rsid w:val="00DF4276"/>
    <w:rsid w:val="00DF4574"/>
    <w:rsid w:val="00DF478B"/>
    <w:rsid w:val="00DF4E9D"/>
    <w:rsid w:val="00DF54C1"/>
    <w:rsid w:val="00DF6664"/>
    <w:rsid w:val="00DF6DF9"/>
    <w:rsid w:val="00DF74CD"/>
    <w:rsid w:val="00DF7A72"/>
    <w:rsid w:val="00DF7EFC"/>
    <w:rsid w:val="00E000A3"/>
    <w:rsid w:val="00E006E1"/>
    <w:rsid w:val="00E01081"/>
    <w:rsid w:val="00E01521"/>
    <w:rsid w:val="00E015D9"/>
    <w:rsid w:val="00E01748"/>
    <w:rsid w:val="00E01945"/>
    <w:rsid w:val="00E02A80"/>
    <w:rsid w:val="00E02AE6"/>
    <w:rsid w:val="00E02B7C"/>
    <w:rsid w:val="00E03F7A"/>
    <w:rsid w:val="00E04614"/>
    <w:rsid w:val="00E04788"/>
    <w:rsid w:val="00E0485E"/>
    <w:rsid w:val="00E04F96"/>
    <w:rsid w:val="00E059B2"/>
    <w:rsid w:val="00E05F0B"/>
    <w:rsid w:val="00E102F5"/>
    <w:rsid w:val="00E1102D"/>
    <w:rsid w:val="00E11658"/>
    <w:rsid w:val="00E12AD6"/>
    <w:rsid w:val="00E12F4E"/>
    <w:rsid w:val="00E133D4"/>
    <w:rsid w:val="00E13513"/>
    <w:rsid w:val="00E148FD"/>
    <w:rsid w:val="00E14A1B"/>
    <w:rsid w:val="00E15620"/>
    <w:rsid w:val="00E15CCB"/>
    <w:rsid w:val="00E16238"/>
    <w:rsid w:val="00E169E8"/>
    <w:rsid w:val="00E16AD7"/>
    <w:rsid w:val="00E177DF"/>
    <w:rsid w:val="00E206DD"/>
    <w:rsid w:val="00E21B2A"/>
    <w:rsid w:val="00E21B62"/>
    <w:rsid w:val="00E22318"/>
    <w:rsid w:val="00E22875"/>
    <w:rsid w:val="00E23794"/>
    <w:rsid w:val="00E24343"/>
    <w:rsid w:val="00E24606"/>
    <w:rsid w:val="00E24904"/>
    <w:rsid w:val="00E24B64"/>
    <w:rsid w:val="00E2588F"/>
    <w:rsid w:val="00E266F3"/>
    <w:rsid w:val="00E2744D"/>
    <w:rsid w:val="00E2781A"/>
    <w:rsid w:val="00E31D05"/>
    <w:rsid w:val="00E34202"/>
    <w:rsid w:val="00E342FC"/>
    <w:rsid w:val="00E34861"/>
    <w:rsid w:val="00E34AC2"/>
    <w:rsid w:val="00E35432"/>
    <w:rsid w:val="00E35FF2"/>
    <w:rsid w:val="00E36135"/>
    <w:rsid w:val="00E36B20"/>
    <w:rsid w:val="00E3736E"/>
    <w:rsid w:val="00E37E84"/>
    <w:rsid w:val="00E4000C"/>
    <w:rsid w:val="00E40593"/>
    <w:rsid w:val="00E41467"/>
    <w:rsid w:val="00E41C50"/>
    <w:rsid w:val="00E42A5D"/>
    <w:rsid w:val="00E42B09"/>
    <w:rsid w:val="00E43020"/>
    <w:rsid w:val="00E43641"/>
    <w:rsid w:val="00E43FFA"/>
    <w:rsid w:val="00E445B3"/>
    <w:rsid w:val="00E448DC"/>
    <w:rsid w:val="00E45CFE"/>
    <w:rsid w:val="00E45D5A"/>
    <w:rsid w:val="00E46503"/>
    <w:rsid w:val="00E46FC7"/>
    <w:rsid w:val="00E502E3"/>
    <w:rsid w:val="00E525F7"/>
    <w:rsid w:val="00E545C6"/>
    <w:rsid w:val="00E5531A"/>
    <w:rsid w:val="00E56CB8"/>
    <w:rsid w:val="00E56E70"/>
    <w:rsid w:val="00E575C3"/>
    <w:rsid w:val="00E61128"/>
    <w:rsid w:val="00E61EAC"/>
    <w:rsid w:val="00E62EF3"/>
    <w:rsid w:val="00E65CA3"/>
    <w:rsid w:val="00E66E2F"/>
    <w:rsid w:val="00E67A0F"/>
    <w:rsid w:val="00E67D37"/>
    <w:rsid w:val="00E67EB3"/>
    <w:rsid w:val="00E7057D"/>
    <w:rsid w:val="00E71D06"/>
    <w:rsid w:val="00E73223"/>
    <w:rsid w:val="00E7350D"/>
    <w:rsid w:val="00E73A0A"/>
    <w:rsid w:val="00E73D80"/>
    <w:rsid w:val="00E73ECF"/>
    <w:rsid w:val="00E741F6"/>
    <w:rsid w:val="00E7493E"/>
    <w:rsid w:val="00E74F29"/>
    <w:rsid w:val="00E76744"/>
    <w:rsid w:val="00E77AA8"/>
    <w:rsid w:val="00E80344"/>
    <w:rsid w:val="00E80561"/>
    <w:rsid w:val="00E8057F"/>
    <w:rsid w:val="00E8098E"/>
    <w:rsid w:val="00E81A6E"/>
    <w:rsid w:val="00E823C4"/>
    <w:rsid w:val="00E83013"/>
    <w:rsid w:val="00E83AF0"/>
    <w:rsid w:val="00E84BF1"/>
    <w:rsid w:val="00E854A3"/>
    <w:rsid w:val="00E8672A"/>
    <w:rsid w:val="00E86E54"/>
    <w:rsid w:val="00E87586"/>
    <w:rsid w:val="00E87C82"/>
    <w:rsid w:val="00E904A2"/>
    <w:rsid w:val="00E90E1E"/>
    <w:rsid w:val="00E91044"/>
    <w:rsid w:val="00E914C1"/>
    <w:rsid w:val="00E91F85"/>
    <w:rsid w:val="00E920A3"/>
    <w:rsid w:val="00E95128"/>
    <w:rsid w:val="00E95293"/>
    <w:rsid w:val="00E95EC7"/>
    <w:rsid w:val="00E96C08"/>
    <w:rsid w:val="00E973C3"/>
    <w:rsid w:val="00E97B70"/>
    <w:rsid w:val="00EA01B8"/>
    <w:rsid w:val="00EA0CF8"/>
    <w:rsid w:val="00EA1F9F"/>
    <w:rsid w:val="00EA2C6A"/>
    <w:rsid w:val="00EA2DB3"/>
    <w:rsid w:val="00EA35F9"/>
    <w:rsid w:val="00EA3FB8"/>
    <w:rsid w:val="00EA4B03"/>
    <w:rsid w:val="00EA4B20"/>
    <w:rsid w:val="00EA5595"/>
    <w:rsid w:val="00EA62DD"/>
    <w:rsid w:val="00EA635B"/>
    <w:rsid w:val="00EA6824"/>
    <w:rsid w:val="00EA6D5C"/>
    <w:rsid w:val="00EA78F8"/>
    <w:rsid w:val="00EB089A"/>
    <w:rsid w:val="00EB1398"/>
    <w:rsid w:val="00EB38E4"/>
    <w:rsid w:val="00EB6735"/>
    <w:rsid w:val="00EB7164"/>
    <w:rsid w:val="00EB739C"/>
    <w:rsid w:val="00EB782D"/>
    <w:rsid w:val="00EB7FB6"/>
    <w:rsid w:val="00EC11E4"/>
    <w:rsid w:val="00EC120A"/>
    <w:rsid w:val="00EC16AD"/>
    <w:rsid w:val="00EC196A"/>
    <w:rsid w:val="00EC2814"/>
    <w:rsid w:val="00EC2E08"/>
    <w:rsid w:val="00EC30E6"/>
    <w:rsid w:val="00EC39F0"/>
    <w:rsid w:val="00EC3C6E"/>
    <w:rsid w:val="00EC4F22"/>
    <w:rsid w:val="00EC550D"/>
    <w:rsid w:val="00EC687B"/>
    <w:rsid w:val="00ED149A"/>
    <w:rsid w:val="00ED1883"/>
    <w:rsid w:val="00ED1946"/>
    <w:rsid w:val="00ED3C18"/>
    <w:rsid w:val="00ED67E3"/>
    <w:rsid w:val="00EE0701"/>
    <w:rsid w:val="00EE1303"/>
    <w:rsid w:val="00EE2C9C"/>
    <w:rsid w:val="00EE3291"/>
    <w:rsid w:val="00EE3603"/>
    <w:rsid w:val="00EE38A9"/>
    <w:rsid w:val="00EE4156"/>
    <w:rsid w:val="00EE4283"/>
    <w:rsid w:val="00EE4B08"/>
    <w:rsid w:val="00EE4EE1"/>
    <w:rsid w:val="00EE50B0"/>
    <w:rsid w:val="00EE513F"/>
    <w:rsid w:val="00EE5193"/>
    <w:rsid w:val="00EE6473"/>
    <w:rsid w:val="00EE703B"/>
    <w:rsid w:val="00EE7478"/>
    <w:rsid w:val="00EE79A4"/>
    <w:rsid w:val="00EF0115"/>
    <w:rsid w:val="00EF06F5"/>
    <w:rsid w:val="00EF0D49"/>
    <w:rsid w:val="00EF1A35"/>
    <w:rsid w:val="00EF1E81"/>
    <w:rsid w:val="00EF3552"/>
    <w:rsid w:val="00EF40F4"/>
    <w:rsid w:val="00EF6719"/>
    <w:rsid w:val="00EF79BB"/>
    <w:rsid w:val="00EF7A48"/>
    <w:rsid w:val="00EF7EF3"/>
    <w:rsid w:val="00F0201B"/>
    <w:rsid w:val="00F030C8"/>
    <w:rsid w:val="00F04840"/>
    <w:rsid w:val="00F049EE"/>
    <w:rsid w:val="00F04C96"/>
    <w:rsid w:val="00F04F2E"/>
    <w:rsid w:val="00F04F5C"/>
    <w:rsid w:val="00F05EB2"/>
    <w:rsid w:val="00F07ACD"/>
    <w:rsid w:val="00F10EC3"/>
    <w:rsid w:val="00F1132E"/>
    <w:rsid w:val="00F114F0"/>
    <w:rsid w:val="00F11598"/>
    <w:rsid w:val="00F12768"/>
    <w:rsid w:val="00F12DEF"/>
    <w:rsid w:val="00F13451"/>
    <w:rsid w:val="00F13F14"/>
    <w:rsid w:val="00F15609"/>
    <w:rsid w:val="00F15A98"/>
    <w:rsid w:val="00F16D5D"/>
    <w:rsid w:val="00F2032A"/>
    <w:rsid w:val="00F20532"/>
    <w:rsid w:val="00F206A4"/>
    <w:rsid w:val="00F20D7D"/>
    <w:rsid w:val="00F2112B"/>
    <w:rsid w:val="00F21CC9"/>
    <w:rsid w:val="00F21EF4"/>
    <w:rsid w:val="00F22932"/>
    <w:rsid w:val="00F23A20"/>
    <w:rsid w:val="00F23D00"/>
    <w:rsid w:val="00F24F31"/>
    <w:rsid w:val="00F253A0"/>
    <w:rsid w:val="00F255A5"/>
    <w:rsid w:val="00F25927"/>
    <w:rsid w:val="00F25EE1"/>
    <w:rsid w:val="00F26054"/>
    <w:rsid w:val="00F261BE"/>
    <w:rsid w:val="00F26344"/>
    <w:rsid w:val="00F268F0"/>
    <w:rsid w:val="00F26E89"/>
    <w:rsid w:val="00F273ED"/>
    <w:rsid w:val="00F278AA"/>
    <w:rsid w:val="00F27DC4"/>
    <w:rsid w:val="00F300D7"/>
    <w:rsid w:val="00F302CA"/>
    <w:rsid w:val="00F30DE9"/>
    <w:rsid w:val="00F30EBA"/>
    <w:rsid w:val="00F31CD8"/>
    <w:rsid w:val="00F32569"/>
    <w:rsid w:val="00F32FE4"/>
    <w:rsid w:val="00F33500"/>
    <w:rsid w:val="00F33E9B"/>
    <w:rsid w:val="00F344C1"/>
    <w:rsid w:val="00F346D9"/>
    <w:rsid w:val="00F34A07"/>
    <w:rsid w:val="00F34C7C"/>
    <w:rsid w:val="00F3734A"/>
    <w:rsid w:val="00F37E68"/>
    <w:rsid w:val="00F409A8"/>
    <w:rsid w:val="00F44478"/>
    <w:rsid w:val="00F4489D"/>
    <w:rsid w:val="00F45286"/>
    <w:rsid w:val="00F454CF"/>
    <w:rsid w:val="00F45890"/>
    <w:rsid w:val="00F45D10"/>
    <w:rsid w:val="00F4679F"/>
    <w:rsid w:val="00F467D0"/>
    <w:rsid w:val="00F470B0"/>
    <w:rsid w:val="00F5045C"/>
    <w:rsid w:val="00F50634"/>
    <w:rsid w:val="00F50F6D"/>
    <w:rsid w:val="00F51C52"/>
    <w:rsid w:val="00F528A5"/>
    <w:rsid w:val="00F53A89"/>
    <w:rsid w:val="00F53B11"/>
    <w:rsid w:val="00F53D62"/>
    <w:rsid w:val="00F5426B"/>
    <w:rsid w:val="00F544BF"/>
    <w:rsid w:val="00F54B87"/>
    <w:rsid w:val="00F54DB3"/>
    <w:rsid w:val="00F55375"/>
    <w:rsid w:val="00F55B78"/>
    <w:rsid w:val="00F55E45"/>
    <w:rsid w:val="00F57955"/>
    <w:rsid w:val="00F61D98"/>
    <w:rsid w:val="00F61F54"/>
    <w:rsid w:val="00F6261C"/>
    <w:rsid w:val="00F62BCF"/>
    <w:rsid w:val="00F62CBC"/>
    <w:rsid w:val="00F63599"/>
    <w:rsid w:val="00F64601"/>
    <w:rsid w:val="00F651C7"/>
    <w:rsid w:val="00F65360"/>
    <w:rsid w:val="00F6552F"/>
    <w:rsid w:val="00F65586"/>
    <w:rsid w:val="00F65A77"/>
    <w:rsid w:val="00F65B0C"/>
    <w:rsid w:val="00F66080"/>
    <w:rsid w:val="00F66F44"/>
    <w:rsid w:val="00F67627"/>
    <w:rsid w:val="00F71115"/>
    <w:rsid w:val="00F72262"/>
    <w:rsid w:val="00F72414"/>
    <w:rsid w:val="00F727D9"/>
    <w:rsid w:val="00F730E7"/>
    <w:rsid w:val="00F732CB"/>
    <w:rsid w:val="00F745A8"/>
    <w:rsid w:val="00F77B48"/>
    <w:rsid w:val="00F77B84"/>
    <w:rsid w:val="00F80A83"/>
    <w:rsid w:val="00F819DA"/>
    <w:rsid w:val="00F827A9"/>
    <w:rsid w:val="00F82AE4"/>
    <w:rsid w:val="00F847C3"/>
    <w:rsid w:val="00F848BC"/>
    <w:rsid w:val="00F84C1E"/>
    <w:rsid w:val="00F86444"/>
    <w:rsid w:val="00F86BBC"/>
    <w:rsid w:val="00F86E12"/>
    <w:rsid w:val="00F86E4D"/>
    <w:rsid w:val="00F875FC"/>
    <w:rsid w:val="00F87C91"/>
    <w:rsid w:val="00F90B0F"/>
    <w:rsid w:val="00F9148D"/>
    <w:rsid w:val="00F921D2"/>
    <w:rsid w:val="00F9242D"/>
    <w:rsid w:val="00F9282B"/>
    <w:rsid w:val="00F93BB6"/>
    <w:rsid w:val="00F93C31"/>
    <w:rsid w:val="00F9430A"/>
    <w:rsid w:val="00F94A87"/>
    <w:rsid w:val="00F954F5"/>
    <w:rsid w:val="00F95CCC"/>
    <w:rsid w:val="00F96CC2"/>
    <w:rsid w:val="00FA03C5"/>
    <w:rsid w:val="00FA0DF3"/>
    <w:rsid w:val="00FA1905"/>
    <w:rsid w:val="00FA2CF0"/>
    <w:rsid w:val="00FA2EE3"/>
    <w:rsid w:val="00FA31E5"/>
    <w:rsid w:val="00FA708C"/>
    <w:rsid w:val="00FA7138"/>
    <w:rsid w:val="00FB10DF"/>
    <w:rsid w:val="00FB13AE"/>
    <w:rsid w:val="00FB367C"/>
    <w:rsid w:val="00FB3767"/>
    <w:rsid w:val="00FB379D"/>
    <w:rsid w:val="00FB3932"/>
    <w:rsid w:val="00FB5098"/>
    <w:rsid w:val="00FB50F3"/>
    <w:rsid w:val="00FB55F3"/>
    <w:rsid w:val="00FB5624"/>
    <w:rsid w:val="00FB5886"/>
    <w:rsid w:val="00FB60E1"/>
    <w:rsid w:val="00FB63CC"/>
    <w:rsid w:val="00FB6646"/>
    <w:rsid w:val="00FB67DE"/>
    <w:rsid w:val="00FC02B3"/>
    <w:rsid w:val="00FC048C"/>
    <w:rsid w:val="00FC0D65"/>
    <w:rsid w:val="00FC1E89"/>
    <w:rsid w:val="00FC2C98"/>
    <w:rsid w:val="00FC3970"/>
    <w:rsid w:val="00FC48F7"/>
    <w:rsid w:val="00FC57DC"/>
    <w:rsid w:val="00FC57F7"/>
    <w:rsid w:val="00FC6A1E"/>
    <w:rsid w:val="00FC6CFE"/>
    <w:rsid w:val="00FC711D"/>
    <w:rsid w:val="00FC78A2"/>
    <w:rsid w:val="00FD00F8"/>
    <w:rsid w:val="00FD091E"/>
    <w:rsid w:val="00FD0FAE"/>
    <w:rsid w:val="00FD18E7"/>
    <w:rsid w:val="00FD19D6"/>
    <w:rsid w:val="00FD357D"/>
    <w:rsid w:val="00FD50DC"/>
    <w:rsid w:val="00FD58DE"/>
    <w:rsid w:val="00FD5A4D"/>
    <w:rsid w:val="00FD6D96"/>
    <w:rsid w:val="00FD791E"/>
    <w:rsid w:val="00FE07E4"/>
    <w:rsid w:val="00FE1554"/>
    <w:rsid w:val="00FE28DB"/>
    <w:rsid w:val="00FE2C2E"/>
    <w:rsid w:val="00FE2D14"/>
    <w:rsid w:val="00FE32D7"/>
    <w:rsid w:val="00FE345B"/>
    <w:rsid w:val="00FE3644"/>
    <w:rsid w:val="00FE392A"/>
    <w:rsid w:val="00FE4018"/>
    <w:rsid w:val="00FE5A34"/>
    <w:rsid w:val="00FE729D"/>
    <w:rsid w:val="00FE78B2"/>
    <w:rsid w:val="00FE7E80"/>
    <w:rsid w:val="00FF019C"/>
    <w:rsid w:val="00FF04BF"/>
    <w:rsid w:val="00FF1075"/>
    <w:rsid w:val="00FF1122"/>
    <w:rsid w:val="00FF2E0D"/>
    <w:rsid w:val="00FF2FF9"/>
    <w:rsid w:val="00FF32F7"/>
    <w:rsid w:val="00FF4029"/>
    <w:rsid w:val="00FF526D"/>
    <w:rsid w:val="00FF5A52"/>
    <w:rsid w:val="00FF5F92"/>
    <w:rsid w:val="00FF69AF"/>
    <w:rsid w:val="00FF6BCE"/>
    <w:rsid w:val="00FF7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45A4DC8E-DEFB-44DD-9810-CCE3086E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3B648F"/>
    <w:pPr>
      <w:keepNext/>
      <w:outlineLvl w:val="0"/>
    </w:pPr>
    <w:rPr>
      <w:b/>
      <w:bCs/>
      <w:kern w:val="36"/>
    </w:rPr>
  </w:style>
  <w:style w:type="paragraph" w:styleId="Heading2">
    <w:name w:val="heading 2"/>
    <w:basedOn w:val="Normal"/>
    <w:link w:val="Heading2Char"/>
    <w:uiPriority w:val="9"/>
    <w:qFormat/>
    <w:rsid w:val="003B648F"/>
    <w:pPr>
      <w:keepNext/>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Title">
    <w:name w:val="Title"/>
    <w:basedOn w:val="Normal"/>
    <w:qFormat/>
    <w:pPr>
      <w:jc w:val="center"/>
    </w:pPr>
    <w:rPr>
      <w:b/>
      <w:bCs/>
      <w:sz w:val="22"/>
      <w:u w:val="single"/>
    </w:rPr>
  </w:style>
  <w:style w:type="paragraph" w:styleId="BodyText2">
    <w:name w:val="Body Text 2"/>
    <w:basedOn w:val="Normal"/>
    <w:semiHidden/>
    <w:rPr>
      <w:rFonts w:ascii="Calibri" w:hAnsi="Calibri"/>
      <w:sz w:val="22"/>
    </w:rPr>
  </w:style>
  <w:style w:type="character" w:styleId="Hyperlink">
    <w:name w:val="Hyperlink"/>
    <w:semiHidden/>
    <w:rPr>
      <w:color w:val="0000FF"/>
      <w:u w:val="single"/>
    </w:rPr>
  </w:style>
  <w:style w:type="character" w:customStyle="1" w:styleId="BodyTextChar">
    <w:name w:val="Body Text Char"/>
    <w:semiHidden/>
    <w:rPr>
      <w:sz w:val="24"/>
      <w:szCs w:val="24"/>
      <w:lang w:eastAsia="en-US"/>
    </w:rPr>
  </w:style>
  <w:style w:type="character" w:styleId="FollowedHyperlink">
    <w:name w:val="FollowedHyperlink"/>
    <w:semiHidden/>
    <w:rPr>
      <w:color w:val="800080"/>
      <w:u w:val="single"/>
    </w:rPr>
  </w:style>
  <w:style w:type="paragraph" w:styleId="BodyText3">
    <w:name w:val="Body Text 3"/>
    <w:basedOn w:val="Normal"/>
    <w:semiHidden/>
    <w:rPr>
      <w:rFonts w:ascii="Calibri" w:hAnsi="Calibri"/>
      <w:sz w:val="20"/>
    </w:rPr>
  </w:style>
  <w:style w:type="paragraph" w:styleId="BalloonText">
    <w:name w:val="Balloon Text"/>
    <w:basedOn w:val="Normal"/>
    <w:semiHidden/>
    <w:unhideWhenUsed/>
    <w:rPr>
      <w:rFonts w:ascii="Segoe UI" w:hAnsi="Segoe UI" w:cs="Segoe UI"/>
      <w:sz w:val="18"/>
      <w:szCs w:val="18"/>
    </w:rPr>
  </w:style>
  <w:style w:type="character" w:customStyle="1" w:styleId="BalloonTextChar">
    <w:name w:val="Balloon Text Char"/>
    <w:semiHidden/>
    <w:rPr>
      <w:rFonts w:ascii="Segoe UI" w:hAnsi="Segoe UI" w:cs="Segoe UI"/>
      <w:sz w:val="18"/>
      <w:szCs w:val="18"/>
      <w:lang w:eastAsia="en-US"/>
    </w:rPr>
  </w:style>
  <w:style w:type="character" w:customStyle="1" w:styleId="BodyText2Char">
    <w:name w:val="Body Text 2 Char"/>
    <w:semiHidden/>
    <w:rPr>
      <w:rFonts w:ascii="Calibri" w:hAnsi="Calibri"/>
      <w:sz w:val="22"/>
      <w:szCs w:val="24"/>
      <w:lang w:eastAsia="en-US"/>
    </w:rPr>
  </w:style>
  <w:style w:type="paragraph" w:styleId="ListParagraph">
    <w:name w:val="List Paragraph"/>
    <w:basedOn w:val="Normal"/>
    <w:link w:val="ListParagraphChar"/>
    <w:uiPriority w:val="34"/>
    <w:qFormat/>
    <w:rsid w:val="00DC4568"/>
    <w:pPr>
      <w:ind w:left="720"/>
    </w:pPr>
  </w:style>
  <w:style w:type="paragraph" w:styleId="Header">
    <w:name w:val="header"/>
    <w:basedOn w:val="Normal"/>
    <w:link w:val="HeaderChar"/>
    <w:uiPriority w:val="99"/>
    <w:unhideWhenUsed/>
    <w:rsid w:val="00013591"/>
    <w:pPr>
      <w:tabs>
        <w:tab w:val="center" w:pos="4513"/>
        <w:tab w:val="right" w:pos="9026"/>
      </w:tabs>
    </w:pPr>
  </w:style>
  <w:style w:type="character" w:customStyle="1" w:styleId="HeaderChar">
    <w:name w:val="Header Char"/>
    <w:basedOn w:val="DefaultParagraphFont"/>
    <w:link w:val="Header"/>
    <w:uiPriority w:val="99"/>
    <w:rsid w:val="00013591"/>
    <w:rPr>
      <w:sz w:val="24"/>
      <w:szCs w:val="24"/>
      <w:lang w:eastAsia="en-US"/>
    </w:rPr>
  </w:style>
  <w:style w:type="character" w:customStyle="1" w:styleId="FooterChar">
    <w:name w:val="Footer Char"/>
    <w:basedOn w:val="DefaultParagraphFont"/>
    <w:link w:val="Footer"/>
    <w:uiPriority w:val="99"/>
    <w:rsid w:val="0046680F"/>
    <w:rPr>
      <w:sz w:val="24"/>
      <w:szCs w:val="24"/>
      <w:lang w:eastAsia="en-US"/>
    </w:rPr>
  </w:style>
  <w:style w:type="paragraph" w:customStyle="1" w:styleId="Body">
    <w:name w:val="Body"/>
    <w:rsid w:val="009D7F3C"/>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table" w:styleId="TableGrid">
    <w:name w:val="Table Grid"/>
    <w:basedOn w:val="TableNormal"/>
    <w:uiPriority w:val="39"/>
    <w:rsid w:val="00E21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B648F"/>
    <w:rPr>
      <w:b/>
      <w:bCs/>
      <w:kern w:val="36"/>
      <w:sz w:val="24"/>
      <w:szCs w:val="24"/>
      <w:lang w:eastAsia="en-US"/>
    </w:rPr>
  </w:style>
  <w:style w:type="character" w:customStyle="1" w:styleId="Heading2Char">
    <w:name w:val="Heading 2 Char"/>
    <w:basedOn w:val="DefaultParagraphFont"/>
    <w:link w:val="Heading2"/>
    <w:uiPriority w:val="9"/>
    <w:rsid w:val="003B648F"/>
    <w:rPr>
      <w:rFonts w:ascii="Arial" w:hAnsi="Arial" w:cs="Arial"/>
      <w:b/>
      <w:bCs/>
      <w:sz w:val="24"/>
      <w:szCs w:val="24"/>
      <w:lang w:eastAsia="en-US"/>
    </w:rPr>
  </w:style>
  <w:style w:type="paragraph" w:styleId="NormalWeb">
    <w:name w:val="Normal (Web)"/>
    <w:basedOn w:val="Normal"/>
    <w:uiPriority w:val="99"/>
    <w:unhideWhenUsed/>
    <w:rsid w:val="004F093B"/>
    <w:pPr>
      <w:spacing w:before="100" w:beforeAutospacing="1" w:after="100" w:afterAutospacing="1"/>
    </w:pPr>
    <w:rPr>
      <w:lang w:val="en-AU" w:eastAsia="en-AU"/>
    </w:rPr>
  </w:style>
  <w:style w:type="character" w:styleId="Strong">
    <w:name w:val="Strong"/>
    <w:basedOn w:val="DefaultParagraphFont"/>
    <w:uiPriority w:val="22"/>
    <w:qFormat/>
    <w:rsid w:val="004F093B"/>
    <w:rPr>
      <w:b/>
      <w:bCs/>
    </w:rPr>
  </w:style>
  <w:style w:type="character" w:customStyle="1" w:styleId="ListParagraphChar">
    <w:name w:val="List Paragraph Char"/>
    <w:link w:val="ListParagraph"/>
    <w:uiPriority w:val="34"/>
    <w:rsid w:val="00442234"/>
    <w:rPr>
      <w:sz w:val="24"/>
      <w:szCs w:val="24"/>
      <w:lang w:eastAsia="en-US"/>
    </w:rPr>
  </w:style>
  <w:style w:type="paragraph" w:styleId="HTMLPreformatted">
    <w:name w:val="HTML Preformatted"/>
    <w:basedOn w:val="Normal"/>
    <w:link w:val="HTMLPreformattedChar"/>
    <w:uiPriority w:val="99"/>
    <w:unhideWhenUsed/>
    <w:rsid w:val="0045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451899"/>
    <w:rPr>
      <w:rFonts w:ascii="Courier New" w:hAnsi="Courier New" w:cs="Courier New"/>
    </w:rPr>
  </w:style>
  <w:style w:type="character" w:styleId="CommentReference">
    <w:name w:val="annotation reference"/>
    <w:basedOn w:val="DefaultParagraphFont"/>
    <w:uiPriority w:val="99"/>
    <w:semiHidden/>
    <w:unhideWhenUsed/>
    <w:rsid w:val="00DE4039"/>
    <w:rPr>
      <w:sz w:val="16"/>
      <w:szCs w:val="16"/>
    </w:rPr>
  </w:style>
  <w:style w:type="paragraph" w:styleId="CommentText">
    <w:name w:val="annotation text"/>
    <w:basedOn w:val="Normal"/>
    <w:link w:val="CommentTextChar"/>
    <w:uiPriority w:val="99"/>
    <w:semiHidden/>
    <w:unhideWhenUsed/>
    <w:rsid w:val="00DE4039"/>
    <w:rPr>
      <w:sz w:val="20"/>
      <w:szCs w:val="20"/>
    </w:rPr>
  </w:style>
  <w:style w:type="character" w:customStyle="1" w:styleId="CommentTextChar">
    <w:name w:val="Comment Text Char"/>
    <w:basedOn w:val="DefaultParagraphFont"/>
    <w:link w:val="CommentText"/>
    <w:uiPriority w:val="99"/>
    <w:semiHidden/>
    <w:rsid w:val="00DE4039"/>
    <w:rPr>
      <w:lang w:eastAsia="en-US"/>
    </w:rPr>
  </w:style>
  <w:style w:type="paragraph" w:styleId="CommentSubject">
    <w:name w:val="annotation subject"/>
    <w:basedOn w:val="CommentText"/>
    <w:next w:val="CommentText"/>
    <w:link w:val="CommentSubjectChar"/>
    <w:uiPriority w:val="99"/>
    <w:semiHidden/>
    <w:unhideWhenUsed/>
    <w:rsid w:val="00DE4039"/>
    <w:rPr>
      <w:b/>
      <w:bCs/>
    </w:rPr>
  </w:style>
  <w:style w:type="character" w:customStyle="1" w:styleId="CommentSubjectChar">
    <w:name w:val="Comment Subject Char"/>
    <w:basedOn w:val="CommentTextChar"/>
    <w:link w:val="CommentSubject"/>
    <w:uiPriority w:val="99"/>
    <w:semiHidden/>
    <w:rsid w:val="00DE403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2252">
      <w:bodyDiv w:val="1"/>
      <w:marLeft w:val="0"/>
      <w:marRight w:val="0"/>
      <w:marTop w:val="0"/>
      <w:marBottom w:val="0"/>
      <w:divBdr>
        <w:top w:val="none" w:sz="0" w:space="0" w:color="auto"/>
        <w:left w:val="none" w:sz="0" w:space="0" w:color="auto"/>
        <w:bottom w:val="none" w:sz="0" w:space="0" w:color="auto"/>
        <w:right w:val="none" w:sz="0" w:space="0" w:color="auto"/>
      </w:divBdr>
      <w:divsChild>
        <w:div w:id="1267693139">
          <w:marLeft w:val="0"/>
          <w:marRight w:val="0"/>
          <w:marTop w:val="0"/>
          <w:marBottom w:val="0"/>
          <w:divBdr>
            <w:top w:val="none" w:sz="0" w:space="0" w:color="auto"/>
            <w:left w:val="none" w:sz="0" w:space="0" w:color="auto"/>
            <w:bottom w:val="none" w:sz="0" w:space="0" w:color="auto"/>
            <w:right w:val="none" w:sz="0" w:space="0" w:color="auto"/>
          </w:divBdr>
          <w:divsChild>
            <w:div w:id="974679363">
              <w:marLeft w:val="0"/>
              <w:marRight w:val="0"/>
              <w:marTop w:val="0"/>
              <w:marBottom w:val="0"/>
              <w:divBdr>
                <w:top w:val="none" w:sz="0" w:space="0" w:color="auto"/>
                <w:left w:val="none" w:sz="0" w:space="0" w:color="auto"/>
                <w:bottom w:val="none" w:sz="0" w:space="0" w:color="auto"/>
                <w:right w:val="none" w:sz="0" w:space="0" w:color="auto"/>
              </w:divBdr>
              <w:divsChild>
                <w:div w:id="1509523119">
                  <w:marLeft w:val="0"/>
                  <w:marRight w:val="0"/>
                  <w:marTop w:val="0"/>
                  <w:marBottom w:val="0"/>
                  <w:divBdr>
                    <w:top w:val="none" w:sz="0" w:space="0" w:color="auto"/>
                    <w:left w:val="none" w:sz="0" w:space="0" w:color="auto"/>
                    <w:bottom w:val="none" w:sz="0" w:space="0" w:color="auto"/>
                    <w:right w:val="none" w:sz="0" w:space="0" w:color="auto"/>
                  </w:divBdr>
                  <w:divsChild>
                    <w:div w:id="18921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483143">
      <w:bodyDiv w:val="1"/>
      <w:marLeft w:val="0"/>
      <w:marRight w:val="0"/>
      <w:marTop w:val="0"/>
      <w:marBottom w:val="0"/>
      <w:divBdr>
        <w:top w:val="none" w:sz="0" w:space="0" w:color="auto"/>
        <w:left w:val="none" w:sz="0" w:space="0" w:color="auto"/>
        <w:bottom w:val="none" w:sz="0" w:space="0" w:color="auto"/>
        <w:right w:val="none" w:sz="0" w:space="0" w:color="auto"/>
      </w:divBdr>
    </w:div>
    <w:div w:id="327485543">
      <w:bodyDiv w:val="1"/>
      <w:marLeft w:val="0"/>
      <w:marRight w:val="0"/>
      <w:marTop w:val="0"/>
      <w:marBottom w:val="0"/>
      <w:divBdr>
        <w:top w:val="none" w:sz="0" w:space="0" w:color="auto"/>
        <w:left w:val="none" w:sz="0" w:space="0" w:color="auto"/>
        <w:bottom w:val="none" w:sz="0" w:space="0" w:color="auto"/>
        <w:right w:val="none" w:sz="0" w:space="0" w:color="auto"/>
      </w:divBdr>
    </w:div>
    <w:div w:id="445346284">
      <w:bodyDiv w:val="1"/>
      <w:marLeft w:val="0"/>
      <w:marRight w:val="0"/>
      <w:marTop w:val="0"/>
      <w:marBottom w:val="0"/>
      <w:divBdr>
        <w:top w:val="none" w:sz="0" w:space="0" w:color="auto"/>
        <w:left w:val="none" w:sz="0" w:space="0" w:color="auto"/>
        <w:bottom w:val="none" w:sz="0" w:space="0" w:color="auto"/>
        <w:right w:val="none" w:sz="0" w:space="0" w:color="auto"/>
      </w:divBdr>
    </w:div>
    <w:div w:id="528568553">
      <w:bodyDiv w:val="1"/>
      <w:marLeft w:val="0"/>
      <w:marRight w:val="0"/>
      <w:marTop w:val="0"/>
      <w:marBottom w:val="0"/>
      <w:divBdr>
        <w:top w:val="none" w:sz="0" w:space="0" w:color="auto"/>
        <w:left w:val="none" w:sz="0" w:space="0" w:color="auto"/>
        <w:bottom w:val="none" w:sz="0" w:space="0" w:color="auto"/>
        <w:right w:val="none" w:sz="0" w:space="0" w:color="auto"/>
      </w:divBdr>
    </w:div>
    <w:div w:id="578179122">
      <w:bodyDiv w:val="1"/>
      <w:marLeft w:val="0"/>
      <w:marRight w:val="0"/>
      <w:marTop w:val="0"/>
      <w:marBottom w:val="0"/>
      <w:divBdr>
        <w:top w:val="none" w:sz="0" w:space="0" w:color="auto"/>
        <w:left w:val="none" w:sz="0" w:space="0" w:color="auto"/>
        <w:bottom w:val="none" w:sz="0" w:space="0" w:color="auto"/>
        <w:right w:val="none" w:sz="0" w:space="0" w:color="auto"/>
      </w:divBdr>
      <w:divsChild>
        <w:div w:id="1406755681">
          <w:marLeft w:val="0"/>
          <w:marRight w:val="0"/>
          <w:marTop w:val="0"/>
          <w:marBottom w:val="0"/>
          <w:divBdr>
            <w:top w:val="none" w:sz="0" w:space="0" w:color="auto"/>
            <w:left w:val="none" w:sz="0" w:space="0" w:color="auto"/>
            <w:bottom w:val="none" w:sz="0" w:space="0" w:color="auto"/>
            <w:right w:val="none" w:sz="0" w:space="0" w:color="auto"/>
          </w:divBdr>
        </w:div>
      </w:divsChild>
    </w:div>
    <w:div w:id="595096001">
      <w:bodyDiv w:val="1"/>
      <w:marLeft w:val="0"/>
      <w:marRight w:val="0"/>
      <w:marTop w:val="0"/>
      <w:marBottom w:val="0"/>
      <w:divBdr>
        <w:top w:val="none" w:sz="0" w:space="0" w:color="auto"/>
        <w:left w:val="none" w:sz="0" w:space="0" w:color="auto"/>
        <w:bottom w:val="none" w:sz="0" w:space="0" w:color="auto"/>
        <w:right w:val="none" w:sz="0" w:space="0" w:color="auto"/>
      </w:divBdr>
    </w:div>
    <w:div w:id="682510120">
      <w:bodyDiv w:val="1"/>
      <w:marLeft w:val="0"/>
      <w:marRight w:val="0"/>
      <w:marTop w:val="0"/>
      <w:marBottom w:val="0"/>
      <w:divBdr>
        <w:top w:val="none" w:sz="0" w:space="0" w:color="auto"/>
        <w:left w:val="none" w:sz="0" w:space="0" w:color="auto"/>
        <w:bottom w:val="none" w:sz="0" w:space="0" w:color="auto"/>
        <w:right w:val="none" w:sz="0" w:space="0" w:color="auto"/>
      </w:divBdr>
    </w:div>
    <w:div w:id="910652987">
      <w:bodyDiv w:val="1"/>
      <w:marLeft w:val="0"/>
      <w:marRight w:val="0"/>
      <w:marTop w:val="0"/>
      <w:marBottom w:val="0"/>
      <w:divBdr>
        <w:top w:val="none" w:sz="0" w:space="0" w:color="auto"/>
        <w:left w:val="none" w:sz="0" w:space="0" w:color="auto"/>
        <w:bottom w:val="none" w:sz="0" w:space="0" w:color="auto"/>
        <w:right w:val="none" w:sz="0" w:space="0" w:color="auto"/>
      </w:divBdr>
      <w:divsChild>
        <w:div w:id="762646837">
          <w:marLeft w:val="0"/>
          <w:marRight w:val="0"/>
          <w:marTop w:val="0"/>
          <w:marBottom w:val="0"/>
          <w:divBdr>
            <w:top w:val="none" w:sz="0" w:space="0" w:color="auto"/>
            <w:left w:val="none" w:sz="0" w:space="0" w:color="auto"/>
            <w:bottom w:val="none" w:sz="0" w:space="0" w:color="auto"/>
            <w:right w:val="none" w:sz="0" w:space="0" w:color="auto"/>
          </w:divBdr>
        </w:div>
        <w:div w:id="1039629238">
          <w:marLeft w:val="0"/>
          <w:marRight w:val="0"/>
          <w:marTop w:val="0"/>
          <w:marBottom w:val="0"/>
          <w:divBdr>
            <w:top w:val="none" w:sz="0" w:space="0" w:color="auto"/>
            <w:left w:val="none" w:sz="0" w:space="0" w:color="auto"/>
            <w:bottom w:val="none" w:sz="0" w:space="0" w:color="auto"/>
            <w:right w:val="none" w:sz="0" w:space="0" w:color="auto"/>
          </w:divBdr>
        </w:div>
      </w:divsChild>
    </w:div>
    <w:div w:id="926889316">
      <w:bodyDiv w:val="1"/>
      <w:marLeft w:val="0"/>
      <w:marRight w:val="0"/>
      <w:marTop w:val="0"/>
      <w:marBottom w:val="0"/>
      <w:divBdr>
        <w:top w:val="none" w:sz="0" w:space="0" w:color="auto"/>
        <w:left w:val="none" w:sz="0" w:space="0" w:color="auto"/>
        <w:bottom w:val="none" w:sz="0" w:space="0" w:color="auto"/>
        <w:right w:val="none" w:sz="0" w:space="0" w:color="auto"/>
      </w:divBdr>
    </w:div>
    <w:div w:id="985012994">
      <w:bodyDiv w:val="1"/>
      <w:marLeft w:val="0"/>
      <w:marRight w:val="0"/>
      <w:marTop w:val="0"/>
      <w:marBottom w:val="0"/>
      <w:divBdr>
        <w:top w:val="none" w:sz="0" w:space="0" w:color="auto"/>
        <w:left w:val="none" w:sz="0" w:space="0" w:color="auto"/>
        <w:bottom w:val="none" w:sz="0" w:space="0" w:color="auto"/>
        <w:right w:val="none" w:sz="0" w:space="0" w:color="auto"/>
      </w:divBdr>
    </w:div>
    <w:div w:id="1040863907">
      <w:bodyDiv w:val="1"/>
      <w:marLeft w:val="0"/>
      <w:marRight w:val="0"/>
      <w:marTop w:val="0"/>
      <w:marBottom w:val="0"/>
      <w:divBdr>
        <w:top w:val="none" w:sz="0" w:space="0" w:color="auto"/>
        <w:left w:val="none" w:sz="0" w:space="0" w:color="auto"/>
        <w:bottom w:val="none" w:sz="0" w:space="0" w:color="auto"/>
        <w:right w:val="none" w:sz="0" w:space="0" w:color="auto"/>
      </w:divBdr>
      <w:divsChild>
        <w:div w:id="830023030">
          <w:marLeft w:val="0"/>
          <w:marRight w:val="0"/>
          <w:marTop w:val="0"/>
          <w:marBottom w:val="0"/>
          <w:divBdr>
            <w:top w:val="none" w:sz="0" w:space="0" w:color="auto"/>
            <w:left w:val="none" w:sz="0" w:space="0" w:color="auto"/>
            <w:bottom w:val="none" w:sz="0" w:space="0" w:color="auto"/>
            <w:right w:val="none" w:sz="0" w:space="0" w:color="auto"/>
          </w:divBdr>
        </w:div>
      </w:divsChild>
    </w:div>
    <w:div w:id="1204096529">
      <w:bodyDiv w:val="1"/>
      <w:marLeft w:val="0"/>
      <w:marRight w:val="0"/>
      <w:marTop w:val="0"/>
      <w:marBottom w:val="0"/>
      <w:divBdr>
        <w:top w:val="none" w:sz="0" w:space="0" w:color="auto"/>
        <w:left w:val="none" w:sz="0" w:space="0" w:color="auto"/>
        <w:bottom w:val="none" w:sz="0" w:space="0" w:color="auto"/>
        <w:right w:val="none" w:sz="0" w:space="0" w:color="auto"/>
      </w:divBdr>
    </w:div>
    <w:div w:id="1564830133">
      <w:bodyDiv w:val="1"/>
      <w:marLeft w:val="0"/>
      <w:marRight w:val="0"/>
      <w:marTop w:val="0"/>
      <w:marBottom w:val="0"/>
      <w:divBdr>
        <w:top w:val="none" w:sz="0" w:space="0" w:color="auto"/>
        <w:left w:val="none" w:sz="0" w:space="0" w:color="auto"/>
        <w:bottom w:val="none" w:sz="0" w:space="0" w:color="auto"/>
        <w:right w:val="none" w:sz="0" w:space="0" w:color="auto"/>
      </w:divBdr>
    </w:div>
    <w:div w:id="1630164753">
      <w:bodyDiv w:val="1"/>
      <w:marLeft w:val="0"/>
      <w:marRight w:val="0"/>
      <w:marTop w:val="0"/>
      <w:marBottom w:val="0"/>
      <w:divBdr>
        <w:top w:val="none" w:sz="0" w:space="0" w:color="auto"/>
        <w:left w:val="none" w:sz="0" w:space="0" w:color="auto"/>
        <w:bottom w:val="none" w:sz="0" w:space="0" w:color="auto"/>
        <w:right w:val="none" w:sz="0" w:space="0" w:color="auto"/>
      </w:divBdr>
    </w:div>
    <w:div w:id="1847087730">
      <w:bodyDiv w:val="1"/>
      <w:marLeft w:val="0"/>
      <w:marRight w:val="0"/>
      <w:marTop w:val="0"/>
      <w:marBottom w:val="0"/>
      <w:divBdr>
        <w:top w:val="none" w:sz="0" w:space="0" w:color="auto"/>
        <w:left w:val="none" w:sz="0" w:space="0" w:color="auto"/>
        <w:bottom w:val="none" w:sz="0" w:space="0" w:color="auto"/>
        <w:right w:val="none" w:sz="0" w:space="0" w:color="auto"/>
      </w:divBdr>
    </w:div>
    <w:div w:id="1926332387">
      <w:bodyDiv w:val="1"/>
      <w:marLeft w:val="0"/>
      <w:marRight w:val="0"/>
      <w:marTop w:val="0"/>
      <w:marBottom w:val="0"/>
      <w:divBdr>
        <w:top w:val="none" w:sz="0" w:space="0" w:color="auto"/>
        <w:left w:val="none" w:sz="0" w:space="0" w:color="auto"/>
        <w:bottom w:val="none" w:sz="0" w:space="0" w:color="auto"/>
        <w:right w:val="none" w:sz="0" w:space="0" w:color="auto"/>
      </w:divBdr>
      <w:divsChild>
        <w:div w:id="538251024">
          <w:marLeft w:val="0"/>
          <w:marRight w:val="0"/>
          <w:marTop w:val="0"/>
          <w:marBottom w:val="0"/>
          <w:divBdr>
            <w:top w:val="none" w:sz="0" w:space="0" w:color="auto"/>
            <w:left w:val="none" w:sz="0" w:space="0" w:color="auto"/>
            <w:bottom w:val="none" w:sz="0" w:space="0" w:color="auto"/>
            <w:right w:val="none" w:sz="0" w:space="0" w:color="auto"/>
          </w:divBdr>
        </w:div>
        <w:div w:id="1290622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26BEF-6749-4606-8B29-03B812B2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4</Pages>
  <Words>2709</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STOGURSEY PARISH COUNCIL</vt:lpstr>
    </vt:vector>
  </TitlesOfParts>
  <Company>DELLNBX</Company>
  <LinksUpToDate>false</LinksUpToDate>
  <CharactersWithSpaces>18120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STOGURSEY PARISH COUNCIL</dc:title>
  <dc:creator>Stogursey Parish Clerk</dc:creator>
  <cp:lastModifiedBy>Stogursey Parish Clerk</cp:lastModifiedBy>
  <cp:revision>29</cp:revision>
  <cp:lastPrinted>2019-06-13T20:18:00Z</cp:lastPrinted>
  <dcterms:created xsi:type="dcterms:W3CDTF">2019-06-12T11:22:00Z</dcterms:created>
  <dcterms:modified xsi:type="dcterms:W3CDTF">2019-07-03T21:49:00Z</dcterms:modified>
</cp:coreProperties>
</file>